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5FF2CEB5" w:rsidR="007456CB" w:rsidRPr="00B85E11" w:rsidRDefault="009550A6" w:rsidP="007456CB">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por el que </w:t>
      </w:r>
      <w:r w:rsidRPr="009550A6">
        <w:rPr>
          <w:rFonts w:ascii="Arial" w:hAnsi="Arial" w:cs="Arial"/>
          <w:color w:val="auto"/>
          <w:sz w:val="24"/>
          <w:szCs w:val="24"/>
        </w:rPr>
        <w:t>se aprueba</w:t>
      </w:r>
      <w:r w:rsidRPr="009550A6">
        <w:rPr>
          <w:rStyle w:val="Refdenotaalpie"/>
          <w:rFonts w:ascii="Arial" w:hAnsi="Arial" w:cs="Arial"/>
          <w:color w:val="auto"/>
          <w:sz w:val="24"/>
          <w:szCs w:val="24"/>
        </w:rPr>
        <w:footnoteReference w:id="1"/>
      </w:r>
      <w:r w:rsidRPr="009550A6">
        <w:rPr>
          <w:rFonts w:ascii="Arial" w:hAnsi="Arial" w:cs="Arial"/>
          <w:color w:val="auto"/>
          <w:sz w:val="24"/>
          <w:szCs w:val="24"/>
        </w:rPr>
        <w:t xml:space="preserve"> el proyecto de Acuerdo que declara</w:t>
      </w:r>
      <w:r>
        <w:rPr>
          <w:rFonts w:ascii="Arial" w:hAnsi="Arial" w:cs="Arial"/>
          <w:color w:val="auto"/>
          <w:sz w:val="24"/>
          <w:szCs w:val="24"/>
        </w:rPr>
        <w:t xml:space="preserve"> como</w:t>
      </w:r>
      <w:r w:rsidRPr="00987A51">
        <w:rPr>
          <w:rFonts w:ascii="Arial" w:hAnsi="Arial" w:cs="Arial"/>
          <w:color w:val="auto"/>
          <w:sz w:val="24"/>
          <w:szCs w:val="24"/>
        </w:rPr>
        <w:t xml:space="preserve"> </w:t>
      </w:r>
      <w:r w:rsidR="007456CB" w:rsidRPr="008D6E2C">
        <w:rPr>
          <w:rFonts w:ascii="Arial" w:hAnsi="Arial" w:cs="Arial"/>
          <w:color w:val="auto"/>
          <w:sz w:val="24"/>
          <w:szCs w:val="24"/>
        </w:rPr>
        <w:t>jurídica</w:t>
      </w:r>
      <w:r w:rsidR="007456CB" w:rsidRPr="00B85E11">
        <w:rPr>
          <w:rFonts w:ascii="Arial" w:hAnsi="Arial" w:cs="Arial"/>
          <w:color w:val="auto"/>
          <w:sz w:val="24"/>
          <w:szCs w:val="24"/>
        </w:rPr>
        <w:t xml:space="preserve">mente </w:t>
      </w:r>
      <w:r w:rsidR="007456CB" w:rsidRPr="00B85E11">
        <w:rPr>
          <w:rFonts w:ascii="Arial" w:hAnsi="Arial" w:cs="Arial"/>
          <w:b/>
          <w:bCs/>
          <w:color w:val="auto"/>
          <w:sz w:val="24"/>
          <w:szCs w:val="24"/>
        </w:rPr>
        <w:t>válida</w:t>
      </w:r>
      <w:r w:rsidR="007456CB" w:rsidRPr="00B85E11">
        <w:rPr>
          <w:rFonts w:ascii="Arial" w:hAnsi="Arial" w:cs="Arial"/>
          <w:color w:val="auto"/>
          <w:sz w:val="24"/>
          <w:szCs w:val="24"/>
        </w:rPr>
        <w:t xml:space="preserve"> la elección</w:t>
      </w:r>
      <w:r w:rsidR="007456CB" w:rsidRPr="00B85E11">
        <w:rPr>
          <w:rStyle w:val="Refdenotaalpie"/>
          <w:rFonts w:ascii="Arial" w:hAnsi="Arial" w:cs="Arial"/>
          <w:color w:val="auto"/>
          <w:sz w:val="24"/>
          <w:szCs w:val="24"/>
        </w:rPr>
        <w:footnoteReference w:id="2"/>
      </w:r>
      <w:r w:rsidR="007456CB" w:rsidRPr="00B85E11">
        <w:rPr>
          <w:rFonts w:ascii="Arial" w:hAnsi="Arial" w:cs="Arial"/>
          <w:color w:val="auto"/>
          <w:sz w:val="24"/>
          <w:szCs w:val="24"/>
        </w:rPr>
        <w:t xml:space="preserve"> ordinaria de concejalías al Ayuntamiento</w:t>
      </w:r>
      <w:r w:rsidR="00E732E5">
        <w:rPr>
          <w:rFonts w:ascii="Arial" w:hAnsi="Arial" w:cs="Arial"/>
          <w:color w:val="auto"/>
          <w:sz w:val="24"/>
          <w:szCs w:val="24"/>
        </w:rPr>
        <w:t xml:space="preserve"> </w:t>
      </w:r>
      <w:r w:rsidR="00D52E84" w:rsidRPr="00B85E11">
        <w:rPr>
          <w:rFonts w:ascii="Arial" w:hAnsi="Arial" w:cs="Arial"/>
          <w:color w:val="auto"/>
          <w:sz w:val="24"/>
          <w:szCs w:val="24"/>
        </w:rPr>
        <w:t>de</w:t>
      </w:r>
      <w:r w:rsidR="007456CB" w:rsidRPr="00B85E11">
        <w:rPr>
          <w:rFonts w:ascii="Arial" w:hAnsi="Arial" w:cs="Arial"/>
          <w:color w:val="auto"/>
          <w:sz w:val="24"/>
          <w:szCs w:val="24"/>
        </w:rPr>
        <w:t xml:space="preserve"> </w:t>
      </w:r>
      <w:r w:rsidR="00E732E5">
        <w:rPr>
          <w:rFonts w:ascii="Arial" w:hAnsi="Arial" w:cs="Arial"/>
          <w:color w:val="auto"/>
          <w:sz w:val="24"/>
          <w:szCs w:val="24"/>
        </w:rPr>
        <w:t>Santa Cruz de Bravo</w:t>
      </w:r>
      <w:r w:rsidR="007456CB" w:rsidRPr="00B85E11">
        <w:rPr>
          <w:rFonts w:ascii="Arial" w:hAnsi="Arial" w:cs="Arial"/>
          <w:color w:val="auto"/>
          <w:sz w:val="24"/>
          <w:szCs w:val="24"/>
        </w:rPr>
        <w:t xml:space="preserve">, Oaxaca, que electoralmente se rige por Sistemas Normativos Indígenas, celebrada el día </w:t>
      </w:r>
      <w:r w:rsidR="00E732E5" w:rsidRPr="00AB0E0A">
        <w:rPr>
          <w:rFonts w:ascii="Arial" w:hAnsi="Arial" w:cs="Arial"/>
          <w:color w:val="auto"/>
          <w:sz w:val="24"/>
          <w:szCs w:val="24"/>
        </w:rPr>
        <w:t>6</w:t>
      </w:r>
      <w:r w:rsidR="007456CB" w:rsidRPr="00AB0E0A">
        <w:rPr>
          <w:rFonts w:ascii="Arial" w:hAnsi="Arial" w:cs="Arial"/>
          <w:color w:val="auto"/>
          <w:sz w:val="24"/>
          <w:szCs w:val="24"/>
        </w:rPr>
        <w:t xml:space="preserve"> de </w:t>
      </w:r>
      <w:r w:rsidR="00E732E5" w:rsidRPr="00AB0E0A">
        <w:rPr>
          <w:rFonts w:ascii="Arial" w:hAnsi="Arial" w:cs="Arial"/>
          <w:color w:val="auto"/>
          <w:sz w:val="24"/>
          <w:szCs w:val="24"/>
        </w:rPr>
        <w:t>noviembre</w:t>
      </w:r>
      <w:r w:rsidR="007456CB" w:rsidRPr="00AB0E0A">
        <w:rPr>
          <w:rFonts w:ascii="Arial" w:hAnsi="Arial" w:cs="Arial"/>
          <w:color w:val="auto"/>
          <w:sz w:val="24"/>
          <w:szCs w:val="24"/>
        </w:rPr>
        <w:t xml:space="preserve"> de 2022</w:t>
      </w:r>
      <w:r w:rsidR="007456CB" w:rsidRPr="00B85E11">
        <w:rPr>
          <w:rFonts w:ascii="Arial" w:hAnsi="Arial" w:cs="Arial"/>
          <w:color w:val="auto"/>
          <w:sz w:val="24"/>
          <w:szCs w:val="24"/>
        </w:rPr>
        <w:t xml:space="preserve">, </w:t>
      </w:r>
      <w:bookmarkStart w:id="0" w:name="_Hlk97739498"/>
      <w:r w:rsidR="007456CB" w:rsidRPr="00B85E11">
        <w:rPr>
          <w:rFonts w:ascii="Arial" w:hAnsi="Arial" w:cs="Arial"/>
          <w:color w:val="auto"/>
          <w:sz w:val="24"/>
          <w:szCs w:val="24"/>
        </w:rPr>
        <w:t>en virtud de que se llevó a cabo conforme a</w:t>
      </w:r>
      <w:r w:rsidR="00E96712" w:rsidRPr="00B85E11">
        <w:rPr>
          <w:rFonts w:ascii="Arial" w:hAnsi="Arial" w:cs="Arial"/>
          <w:color w:val="auto"/>
          <w:sz w:val="24"/>
          <w:szCs w:val="24"/>
        </w:rPr>
        <w:t>l</w:t>
      </w:r>
      <w:r w:rsidR="007456CB" w:rsidRPr="00B85E11">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0"/>
    <w:p w14:paraId="6EF7B87A" w14:textId="77777777" w:rsidR="007456CB" w:rsidRPr="00B85E11" w:rsidRDefault="007456CB" w:rsidP="007456CB">
      <w:pPr>
        <w:spacing w:after="0" w:line="276" w:lineRule="auto"/>
        <w:ind w:left="284" w:right="26" w:firstLine="0"/>
        <w:jc w:val="center"/>
        <w:rPr>
          <w:rFonts w:ascii="Arial" w:hAnsi="Arial" w:cs="Arial"/>
          <w:color w:val="auto"/>
          <w:sz w:val="24"/>
          <w:szCs w:val="24"/>
        </w:rPr>
      </w:pPr>
      <w:r w:rsidRPr="00B85E11">
        <w:rPr>
          <w:rFonts w:ascii="Arial" w:hAnsi="Arial" w:cs="Arial"/>
          <w:color w:val="auto"/>
          <w:sz w:val="24"/>
          <w:szCs w:val="24"/>
        </w:rPr>
        <w:t xml:space="preserve">                                                              </w:t>
      </w:r>
    </w:p>
    <w:p w14:paraId="306D1D27" w14:textId="3AB5FCD4" w:rsidR="007456CB" w:rsidRDefault="007456CB" w:rsidP="007456CB">
      <w:pPr>
        <w:spacing w:before="120" w:after="240" w:line="276" w:lineRule="auto"/>
        <w:ind w:left="284" w:right="28" w:firstLine="0"/>
        <w:jc w:val="center"/>
        <w:rPr>
          <w:rFonts w:ascii="Arial" w:hAnsi="Arial" w:cs="Arial"/>
          <w:b/>
          <w:color w:val="auto"/>
          <w:sz w:val="24"/>
          <w:szCs w:val="24"/>
        </w:rPr>
      </w:pPr>
      <w:r w:rsidRPr="00B85E11">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B85E11" w:rsidRPr="00B85E11" w14:paraId="684C48DF" w14:textId="77777777" w:rsidTr="000C7F5E">
        <w:trPr>
          <w:trHeight w:val="624"/>
        </w:trPr>
        <w:tc>
          <w:tcPr>
            <w:tcW w:w="2761" w:type="dxa"/>
            <w:shd w:val="clear" w:color="auto" w:fill="auto"/>
            <w:vAlign w:val="center"/>
          </w:tcPr>
          <w:p w14:paraId="65042C52"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Consejo General   del Instituto Estatal Electoral y de Participación Ciudadana de Oaxaca.</w:t>
            </w:r>
          </w:p>
        </w:tc>
      </w:tr>
      <w:tr w:rsidR="00B85E11" w:rsidRPr="00B85E11" w14:paraId="1AF33E16" w14:textId="77777777" w:rsidTr="000C7F5E">
        <w:trPr>
          <w:trHeight w:val="624"/>
        </w:trPr>
        <w:tc>
          <w:tcPr>
            <w:tcW w:w="2761" w:type="dxa"/>
            <w:shd w:val="clear" w:color="auto" w:fill="auto"/>
            <w:vAlign w:val="center"/>
          </w:tcPr>
          <w:p w14:paraId="51948AF9"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Instituto Estatal Electoral y de Participación Ciudadana de Oaxaca.</w:t>
            </w:r>
          </w:p>
        </w:tc>
      </w:tr>
      <w:tr w:rsidR="00B85E11" w:rsidRPr="00B85E11" w14:paraId="6A75E337" w14:textId="77777777" w:rsidTr="000C7F5E">
        <w:trPr>
          <w:trHeight w:val="624"/>
        </w:trPr>
        <w:tc>
          <w:tcPr>
            <w:tcW w:w="2761" w:type="dxa"/>
            <w:shd w:val="clear" w:color="auto" w:fill="auto"/>
            <w:vAlign w:val="center"/>
          </w:tcPr>
          <w:p w14:paraId="00A19D60" w14:textId="77777777" w:rsidR="007456CB" w:rsidRPr="00B85E11" w:rsidRDefault="007456CB" w:rsidP="00FB558E">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B85E11" w:rsidRDefault="007456CB" w:rsidP="00FB558E">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Dirección Ejecutiva de Sistemas Normativos Indígenas.</w:t>
            </w:r>
          </w:p>
        </w:tc>
      </w:tr>
      <w:tr w:rsidR="00B17C2D" w:rsidRPr="00B85E11" w14:paraId="5234A915" w14:textId="77777777" w:rsidTr="00F324BC">
        <w:trPr>
          <w:trHeight w:val="624"/>
        </w:trPr>
        <w:tc>
          <w:tcPr>
            <w:tcW w:w="2761" w:type="dxa"/>
            <w:shd w:val="clear" w:color="auto" w:fill="auto"/>
          </w:tcPr>
          <w:p w14:paraId="6F4164A6" w14:textId="73339627" w:rsidR="00B17C2D" w:rsidRPr="00B17C2D" w:rsidRDefault="00B17C2D" w:rsidP="00B17C2D">
            <w:pPr>
              <w:widowControl w:val="0"/>
              <w:spacing w:after="240" w:line="276" w:lineRule="auto"/>
              <w:ind w:left="-108" w:right="-74" w:firstLine="0"/>
              <w:jc w:val="left"/>
              <w:rPr>
                <w:rFonts w:ascii="Arial" w:hAnsi="Arial" w:cs="Arial"/>
                <w:b/>
                <w:bCs/>
                <w:color w:val="auto"/>
                <w:sz w:val="24"/>
                <w:szCs w:val="24"/>
              </w:rPr>
            </w:pPr>
            <w:r w:rsidRPr="00B17C2D">
              <w:rPr>
                <w:rFonts w:ascii="Arial" w:hAnsi="Arial" w:cs="Arial"/>
                <w:b/>
                <w:bCs/>
                <w:color w:val="000000" w:themeColor="text1"/>
                <w:sz w:val="24"/>
                <w:szCs w:val="24"/>
              </w:rPr>
              <w:t>CPSNI:</w:t>
            </w:r>
          </w:p>
        </w:tc>
        <w:tc>
          <w:tcPr>
            <w:tcW w:w="5386" w:type="dxa"/>
            <w:shd w:val="clear" w:color="auto" w:fill="auto"/>
          </w:tcPr>
          <w:p w14:paraId="3ABF267F" w14:textId="7BE49D25" w:rsidR="00B17C2D" w:rsidRPr="00B85E11" w:rsidRDefault="00B17C2D" w:rsidP="00B17C2D">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Comisión Permanente de Sistemas Normativos Indígenas</w:t>
            </w:r>
            <w:r w:rsidR="004F1179">
              <w:rPr>
                <w:rFonts w:ascii="Arial" w:hAnsi="Arial" w:cs="Arial"/>
                <w:color w:val="000000" w:themeColor="text1"/>
                <w:sz w:val="24"/>
                <w:szCs w:val="24"/>
              </w:rPr>
              <w:t>.</w:t>
            </w:r>
          </w:p>
        </w:tc>
      </w:tr>
      <w:tr w:rsidR="00B17C2D" w:rsidRPr="00B85E11" w14:paraId="5FFB4D86" w14:textId="77777777" w:rsidTr="000C7F5E">
        <w:trPr>
          <w:trHeight w:val="624"/>
        </w:trPr>
        <w:tc>
          <w:tcPr>
            <w:tcW w:w="2761" w:type="dxa"/>
            <w:shd w:val="clear" w:color="auto" w:fill="auto"/>
            <w:vAlign w:val="center"/>
          </w:tcPr>
          <w:p w14:paraId="479A9317" w14:textId="77777777" w:rsidR="00B17C2D" w:rsidRPr="00B85E11" w:rsidRDefault="00B17C2D" w:rsidP="00B17C2D">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FEDERAL:</w:t>
            </w:r>
          </w:p>
        </w:tc>
        <w:tc>
          <w:tcPr>
            <w:tcW w:w="5386" w:type="dxa"/>
            <w:shd w:val="clear" w:color="auto" w:fill="auto"/>
            <w:vAlign w:val="center"/>
          </w:tcPr>
          <w:p w14:paraId="1009B898" w14:textId="77777777" w:rsidR="00B17C2D" w:rsidRPr="00B85E11" w:rsidRDefault="00B17C2D" w:rsidP="00B17C2D">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 los Estados Unidos Mexicanos.</w:t>
            </w:r>
          </w:p>
        </w:tc>
      </w:tr>
      <w:tr w:rsidR="00B17C2D" w:rsidRPr="00B85E11" w14:paraId="2BD54B16" w14:textId="77777777" w:rsidTr="000C7F5E">
        <w:trPr>
          <w:trHeight w:val="624"/>
        </w:trPr>
        <w:tc>
          <w:tcPr>
            <w:tcW w:w="2761" w:type="dxa"/>
            <w:shd w:val="clear" w:color="auto" w:fill="auto"/>
            <w:vAlign w:val="center"/>
          </w:tcPr>
          <w:p w14:paraId="46D9F142" w14:textId="77777777" w:rsidR="00B17C2D" w:rsidRPr="00B85E11" w:rsidRDefault="00B17C2D" w:rsidP="00B17C2D">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CONSTITUCIÓN LOCAL:</w:t>
            </w:r>
          </w:p>
        </w:tc>
        <w:tc>
          <w:tcPr>
            <w:tcW w:w="5386" w:type="dxa"/>
            <w:shd w:val="clear" w:color="auto" w:fill="auto"/>
            <w:vAlign w:val="center"/>
          </w:tcPr>
          <w:p w14:paraId="32095A2D" w14:textId="77777777" w:rsidR="00B17C2D" w:rsidRPr="00B85E11" w:rsidRDefault="00B17C2D" w:rsidP="00B17C2D">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Constitución Política del Estado Libre y Soberano de Oaxaca.</w:t>
            </w:r>
          </w:p>
        </w:tc>
      </w:tr>
      <w:tr w:rsidR="00B17C2D" w:rsidRPr="00B85E11" w14:paraId="6070F0F8" w14:textId="77777777" w:rsidTr="000C7F5E">
        <w:trPr>
          <w:trHeight w:val="624"/>
        </w:trPr>
        <w:tc>
          <w:tcPr>
            <w:tcW w:w="2761" w:type="dxa"/>
            <w:shd w:val="clear" w:color="auto" w:fill="auto"/>
            <w:vAlign w:val="center"/>
          </w:tcPr>
          <w:p w14:paraId="30AE638F" w14:textId="77777777" w:rsidR="00B17C2D" w:rsidRPr="00B85E11" w:rsidRDefault="00B17C2D" w:rsidP="00B17C2D">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LIPEEO:</w:t>
            </w:r>
          </w:p>
        </w:tc>
        <w:tc>
          <w:tcPr>
            <w:tcW w:w="5386" w:type="dxa"/>
            <w:shd w:val="clear" w:color="auto" w:fill="auto"/>
            <w:vAlign w:val="center"/>
          </w:tcPr>
          <w:p w14:paraId="2D2E3340" w14:textId="30BA3080" w:rsidR="00B17C2D" w:rsidRPr="00B85E11" w:rsidRDefault="00B17C2D" w:rsidP="00B17C2D">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 xml:space="preserve">Ley de Instituciones y Procedimientos Electorales </w:t>
            </w:r>
            <w:r>
              <w:rPr>
                <w:rFonts w:ascii="Arial" w:hAnsi="Arial" w:cs="Arial"/>
                <w:color w:val="auto"/>
                <w:sz w:val="24"/>
                <w:szCs w:val="24"/>
              </w:rPr>
              <w:t>d</w:t>
            </w:r>
            <w:r w:rsidRPr="00B85E11">
              <w:rPr>
                <w:rFonts w:ascii="Arial" w:hAnsi="Arial" w:cs="Arial"/>
                <w:color w:val="auto"/>
                <w:sz w:val="24"/>
                <w:szCs w:val="24"/>
              </w:rPr>
              <w:t>el Estado de Oaxaca.</w:t>
            </w:r>
          </w:p>
        </w:tc>
      </w:tr>
      <w:tr w:rsidR="00B17C2D" w:rsidRPr="00B85E11" w14:paraId="333634CB" w14:textId="77777777" w:rsidTr="000C7F5E">
        <w:trPr>
          <w:trHeight w:val="624"/>
        </w:trPr>
        <w:tc>
          <w:tcPr>
            <w:tcW w:w="2761" w:type="dxa"/>
            <w:shd w:val="clear" w:color="auto" w:fill="auto"/>
            <w:vAlign w:val="center"/>
          </w:tcPr>
          <w:p w14:paraId="3C1761B4" w14:textId="422531AB" w:rsidR="00B17C2D" w:rsidRPr="00B85E11" w:rsidRDefault="00B17C2D" w:rsidP="00B17C2D">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B17C2D" w:rsidRPr="00B85E11" w:rsidRDefault="00B17C2D" w:rsidP="00B17C2D">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Tribunal Electoral del Estado de Oaxaca.</w:t>
            </w:r>
          </w:p>
        </w:tc>
      </w:tr>
      <w:tr w:rsidR="00B17C2D" w:rsidRPr="00B85E11" w14:paraId="01D91D8A" w14:textId="77777777" w:rsidTr="000C7F5E">
        <w:trPr>
          <w:trHeight w:val="624"/>
        </w:trPr>
        <w:tc>
          <w:tcPr>
            <w:tcW w:w="2761" w:type="dxa"/>
            <w:shd w:val="clear" w:color="auto" w:fill="auto"/>
            <w:vAlign w:val="center"/>
          </w:tcPr>
          <w:p w14:paraId="3AD7DDE8" w14:textId="554EFAF5" w:rsidR="00B17C2D" w:rsidRPr="00B85E11" w:rsidRDefault="00B17C2D" w:rsidP="00B17C2D">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XALAPA o SALA REGIONAL</w:t>
            </w:r>
          </w:p>
        </w:tc>
        <w:tc>
          <w:tcPr>
            <w:tcW w:w="5386" w:type="dxa"/>
            <w:shd w:val="clear" w:color="auto" w:fill="auto"/>
            <w:vAlign w:val="center"/>
          </w:tcPr>
          <w:p w14:paraId="0668E9AC" w14:textId="7E5E9DA0" w:rsidR="00B17C2D" w:rsidRPr="00B85E11" w:rsidRDefault="00B17C2D" w:rsidP="00B17C2D">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B17C2D" w:rsidRPr="00B85E11" w14:paraId="4FD748C9" w14:textId="77777777" w:rsidTr="000C7F5E">
        <w:trPr>
          <w:trHeight w:val="624"/>
        </w:trPr>
        <w:tc>
          <w:tcPr>
            <w:tcW w:w="2761" w:type="dxa"/>
            <w:shd w:val="clear" w:color="auto" w:fill="auto"/>
            <w:vAlign w:val="center"/>
          </w:tcPr>
          <w:p w14:paraId="67D94850" w14:textId="77777777" w:rsidR="00B17C2D" w:rsidRPr="00B85E11" w:rsidRDefault="00B17C2D" w:rsidP="00B17C2D">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SALA SUPERIOR:</w:t>
            </w:r>
          </w:p>
        </w:tc>
        <w:tc>
          <w:tcPr>
            <w:tcW w:w="5386" w:type="dxa"/>
            <w:shd w:val="clear" w:color="auto" w:fill="auto"/>
            <w:vAlign w:val="center"/>
          </w:tcPr>
          <w:p w14:paraId="15B80653" w14:textId="77777777" w:rsidR="00B17C2D" w:rsidRPr="00B85E11" w:rsidRDefault="00B17C2D" w:rsidP="00B17C2D">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Sala Superior del Tribunal Electoral del Poder Judicial de la Federación (TEPJF).</w:t>
            </w:r>
          </w:p>
        </w:tc>
      </w:tr>
      <w:tr w:rsidR="00B17C2D" w:rsidRPr="00B85E11" w14:paraId="6BADA3D1" w14:textId="77777777" w:rsidTr="000C7F5E">
        <w:trPr>
          <w:trHeight w:val="624"/>
        </w:trPr>
        <w:tc>
          <w:tcPr>
            <w:tcW w:w="2761" w:type="dxa"/>
            <w:shd w:val="clear" w:color="auto" w:fill="auto"/>
            <w:vAlign w:val="center"/>
          </w:tcPr>
          <w:p w14:paraId="11102E6C" w14:textId="77777777" w:rsidR="00B17C2D" w:rsidRPr="00B85E11" w:rsidRDefault="00B17C2D" w:rsidP="00B17C2D">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CIDH:</w:t>
            </w:r>
          </w:p>
        </w:tc>
        <w:tc>
          <w:tcPr>
            <w:tcW w:w="5386" w:type="dxa"/>
            <w:shd w:val="clear" w:color="auto" w:fill="auto"/>
            <w:vAlign w:val="center"/>
          </w:tcPr>
          <w:p w14:paraId="34D1B230" w14:textId="77777777" w:rsidR="00B17C2D" w:rsidRPr="00B85E11" w:rsidRDefault="00B17C2D" w:rsidP="00B17C2D">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Comisión Interamericana de Derechos Humanos.</w:t>
            </w:r>
          </w:p>
        </w:tc>
      </w:tr>
      <w:tr w:rsidR="00B17C2D" w:rsidRPr="00B85E11" w14:paraId="63441EB0" w14:textId="77777777" w:rsidTr="000C7F5E">
        <w:trPr>
          <w:trHeight w:val="624"/>
        </w:trPr>
        <w:tc>
          <w:tcPr>
            <w:tcW w:w="2761" w:type="dxa"/>
            <w:shd w:val="clear" w:color="auto" w:fill="auto"/>
            <w:vAlign w:val="center"/>
          </w:tcPr>
          <w:p w14:paraId="7F727498" w14:textId="77777777" w:rsidR="00B17C2D" w:rsidRPr="00B85E11" w:rsidRDefault="00B17C2D" w:rsidP="00B17C2D">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CORTE IDH:</w:t>
            </w:r>
          </w:p>
        </w:tc>
        <w:tc>
          <w:tcPr>
            <w:tcW w:w="5386" w:type="dxa"/>
            <w:shd w:val="clear" w:color="auto" w:fill="auto"/>
            <w:vAlign w:val="center"/>
          </w:tcPr>
          <w:p w14:paraId="64EFEC2B" w14:textId="77777777" w:rsidR="00B17C2D" w:rsidRPr="00B85E11" w:rsidRDefault="00B17C2D" w:rsidP="00B17C2D">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Corte Interamericana de Derechos Humanos.</w:t>
            </w:r>
          </w:p>
        </w:tc>
      </w:tr>
      <w:tr w:rsidR="00B17C2D" w:rsidRPr="00B85E11" w14:paraId="1900AFC4" w14:textId="77777777" w:rsidTr="000C7F5E">
        <w:trPr>
          <w:trHeight w:val="624"/>
        </w:trPr>
        <w:tc>
          <w:tcPr>
            <w:tcW w:w="2761" w:type="dxa"/>
            <w:shd w:val="clear" w:color="auto" w:fill="auto"/>
            <w:vAlign w:val="center"/>
          </w:tcPr>
          <w:p w14:paraId="475A2373" w14:textId="77777777" w:rsidR="00B17C2D" w:rsidRPr="00B85E11" w:rsidRDefault="00B17C2D" w:rsidP="00B17C2D">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CEDAW:</w:t>
            </w:r>
          </w:p>
        </w:tc>
        <w:tc>
          <w:tcPr>
            <w:tcW w:w="5386" w:type="dxa"/>
            <w:shd w:val="clear" w:color="auto" w:fill="auto"/>
            <w:vAlign w:val="center"/>
          </w:tcPr>
          <w:p w14:paraId="680EC0A0" w14:textId="77777777" w:rsidR="00B17C2D" w:rsidRPr="00B85E11" w:rsidRDefault="00B17C2D" w:rsidP="00B17C2D">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Convención sobre la Eliminación de Todas las Formas de Discriminación contra la Mujer.</w:t>
            </w:r>
          </w:p>
        </w:tc>
      </w:tr>
      <w:tr w:rsidR="00B17C2D" w:rsidRPr="00B85E11" w14:paraId="16F652A7" w14:textId="77777777" w:rsidTr="000C7F5E">
        <w:trPr>
          <w:trHeight w:val="624"/>
        </w:trPr>
        <w:tc>
          <w:tcPr>
            <w:tcW w:w="2761" w:type="dxa"/>
            <w:shd w:val="clear" w:color="auto" w:fill="auto"/>
            <w:vAlign w:val="center"/>
          </w:tcPr>
          <w:p w14:paraId="4A63AC6C" w14:textId="77777777" w:rsidR="00B17C2D" w:rsidRPr="00B85E11" w:rsidRDefault="00B17C2D" w:rsidP="00B17C2D">
            <w:pPr>
              <w:widowControl w:val="0"/>
              <w:spacing w:after="240" w:line="276" w:lineRule="auto"/>
              <w:ind w:left="-108" w:right="-74" w:firstLine="0"/>
              <w:jc w:val="left"/>
              <w:rPr>
                <w:rFonts w:ascii="Arial" w:hAnsi="Arial" w:cs="Arial"/>
                <w:b/>
                <w:color w:val="auto"/>
                <w:sz w:val="24"/>
                <w:szCs w:val="24"/>
              </w:rPr>
            </w:pPr>
            <w:r w:rsidRPr="00B85E11">
              <w:rPr>
                <w:rFonts w:ascii="Arial" w:hAnsi="Arial" w:cs="Arial"/>
                <w:b/>
                <w:color w:val="auto"/>
                <w:sz w:val="24"/>
                <w:szCs w:val="24"/>
              </w:rPr>
              <w:t>OIT:</w:t>
            </w:r>
          </w:p>
        </w:tc>
        <w:tc>
          <w:tcPr>
            <w:tcW w:w="5386" w:type="dxa"/>
            <w:shd w:val="clear" w:color="auto" w:fill="auto"/>
            <w:vAlign w:val="center"/>
          </w:tcPr>
          <w:p w14:paraId="6CDA8A3E" w14:textId="77777777" w:rsidR="00B17C2D" w:rsidRPr="00B85E11" w:rsidRDefault="00B17C2D" w:rsidP="00B17C2D">
            <w:pPr>
              <w:widowControl w:val="0"/>
              <w:spacing w:after="240" w:line="276" w:lineRule="auto"/>
              <w:ind w:left="-108" w:right="-74" w:firstLine="0"/>
              <w:rPr>
                <w:rFonts w:ascii="Arial" w:hAnsi="Arial" w:cs="Arial"/>
                <w:color w:val="auto"/>
                <w:sz w:val="24"/>
                <w:szCs w:val="24"/>
              </w:rPr>
            </w:pPr>
            <w:r w:rsidRPr="00B85E11">
              <w:rPr>
                <w:rFonts w:ascii="Arial" w:hAnsi="Arial" w:cs="Arial"/>
                <w:color w:val="auto"/>
                <w:sz w:val="24"/>
                <w:szCs w:val="24"/>
              </w:rPr>
              <w:t>Organización Internacional del Trabajo.</w:t>
            </w:r>
          </w:p>
        </w:tc>
      </w:tr>
    </w:tbl>
    <w:p w14:paraId="02CD9A54" w14:textId="77777777" w:rsidR="007456CB" w:rsidRPr="00B85E11" w:rsidRDefault="007456CB" w:rsidP="007456CB">
      <w:pPr>
        <w:spacing w:before="240" w:after="0" w:line="276" w:lineRule="auto"/>
        <w:ind w:left="426" w:right="0" w:firstLine="0"/>
        <w:jc w:val="center"/>
        <w:rPr>
          <w:rFonts w:ascii="Arial" w:hAnsi="Arial" w:cs="Arial"/>
          <w:b/>
          <w:color w:val="auto"/>
          <w:sz w:val="24"/>
          <w:szCs w:val="24"/>
        </w:rPr>
      </w:pPr>
      <w:r w:rsidRPr="00B85E11">
        <w:rPr>
          <w:rFonts w:ascii="Arial" w:hAnsi="Arial" w:cs="Arial"/>
          <w:b/>
          <w:color w:val="auto"/>
          <w:sz w:val="24"/>
          <w:szCs w:val="24"/>
        </w:rPr>
        <w:t>A N T E C E D E N T E S:</w:t>
      </w:r>
    </w:p>
    <w:p w14:paraId="24A62AD6" w14:textId="77777777" w:rsidR="007456CB" w:rsidRPr="00B85E11" w:rsidRDefault="007456CB" w:rsidP="007456CB">
      <w:pPr>
        <w:spacing w:after="0" w:line="276" w:lineRule="auto"/>
        <w:ind w:left="0" w:right="0" w:firstLine="0"/>
        <w:rPr>
          <w:rFonts w:ascii="Arial" w:hAnsi="Arial" w:cs="Arial"/>
          <w:color w:val="auto"/>
          <w:sz w:val="24"/>
          <w:szCs w:val="24"/>
        </w:rPr>
      </w:pPr>
    </w:p>
    <w:p w14:paraId="15C60E91"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constitucional en materia de paridad de género de 2019.</w:t>
      </w:r>
      <w:r w:rsidRPr="00B85E11">
        <w:rPr>
          <w:rFonts w:ascii="Arial" w:hAnsi="Arial" w:cs="Arial"/>
          <w:color w:val="auto"/>
          <w:sz w:val="24"/>
          <w:szCs w:val="24"/>
        </w:rPr>
        <w:t xml:space="preserve"> El día 6 de junio de 2019, se publicó en el Diario Oficial de la Federación (DOF)</w:t>
      </w:r>
      <w:r w:rsidRPr="00B85E11">
        <w:rPr>
          <w:rStyle w:val="Refdenotaalpie"/>
          <w:rFonts w:ascii="Arial" w:hAnsi="Arial" w:cs="Arial"/>
          <w:color w:val="auto"/>
          <w:sz w:val="24"/>
          <w:szCs w:val="24"/>
        </w:rPr>
        <w:footnoteReference w:id="3"/>
      </w:r>
      <w:r w:rsidRPr="00B85E1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B85E11" w:rsidRDefault="00E87826" w:rsidP="007456CB">
      <w:pPr>
        <w:spacing w:after="0" w:line="276" w:lineRule="auto"/>
        <w:ind w:left="720"/>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VII. Elegir, en los municipios con población indígena, representantes ante los ayuntamientos, observando el principio de </w:t>
      </w:r>
      <w:r w:rsidR="007456CB" w:rsidRPr="00B85E11">
        <w:rPr>
          <w:rFonts w:ascii="Arial" w:hAnsi="Arial" w:cs="Arial"/>
          <w:b/>
          <w:bCs/>
          <w:i/>
          <w:iCs/>
          <w:color w:val="auto"/>
          <w:sz w:val="24"/>
          <w:szCs w:val="24"/>
        </w:rPr>
        <w:t>paridad de género</w:t>
      </w:r>
      <w:r w:rsidR="007456CB" w:rsidRPr="00B85E11">
        <w:rPr>
          <w:rFonts w:ascii="Arial" w:hAnsi="Arial" w:cs="Arial"/>
          <w:i/>
          <w:iCs/>
          <w:color w:val="auto"/>
          <w:sz w:val="24"/>
          <w:szCs w:val="24"/>
        </w:rPr>
        <w:t xml:space="preserve"> conforme a las normas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0D7ED001"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B85E11">
        <w:rPr>
          <w:rFonts w:ascii="Arial" w:hAnsi="Arial" w:cs="Arial"/>
          <w:b/>
          <w:bCs/>
          <w:i/>
          <w:iCs/>
          <w:color w:val="auto"/>
          <w:sz w:val="24"/>
          <w:szCs w:val="24"/>
        </w:rPr>
        <w:t>principio de paridad</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3D15A6F6"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B85E11">
        <w:rPr>
          <w:rStyle w:val="Refdenotaalpie"/>
          <w:rFonts w:ascii="Arial" w:hAnsi="Arial" w:cs="Arial"/>
          <w:color w:val="auto"/>
          <w:sz w:val="24"/>
          <w:szCs w:val="24"/>
        </w:rPr>
        <w:footnoteReference w:id="4"/>
      </w:r>
      <w:r w:rsidRPr="00B85E11">
        <w:rPr>
          <w:rFonts w:ascii="Arial" w:hAnsi="Arial" w:cs="Arial"/>
          <w:color w:val="auto"/>
          <w:sz w:val="24"/>
          <w:szCs w:val="24"/>
        </w:rPr>
        <w:t>.</w:t>
      </w:r>
    </w:p>
    <w:p w14:paraId="02B30822" w14:textId="77777777" w:rsidR="007456CB" w:rsidRPr="00B85E11" w:rsidRDefault="007456CB" w:rsidP="007456CB">
      <w:pPr>
        <w:spacing w:after="0" w:line="276" w:lineRule="auto"/>
        <w:ind w:left="0" w:right="0" w:firstLine="0"/>
        <w:rPr>
          <w:rFonts w:ascii="Arial" w:hAnsi="Arial" w:cs="Arial"/>
          <w:color w:val="auto"/>
          <w:sz w:val="24"/>
          <w:szCs w:val="24"/>
        </w:rPr>
      </w:pPr>
    </w:p>
    <w:p w14:paraId="294BAEE2" w14:textId="77777777" w:rsidR="007456CB" w:rsidRPr="00B85E11"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B85E11">
        <w:rPr>
          <w:rFonts w:ascii="Arial" w:hAnsi="Arial" w:cs="Arial"/>
          <w:b/>
          <w:color w:val="auto"/>
          <w:sz w:val="24"/>
          <w:szCs w:val="24"/>
        </w:rPr>
        <w:t>Reforma a la Constitución de Oaxaca en materia de paridad de género.</w:t>
      </w:r>
      <w:r w:rsidRPr="00B85E1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B85E11">
        <w:rPr>
          <w:rFonts w:ascii="Arial" w:hAnsi="Arial" w:cs="Arial"/>
          <w:b/>
          <w:bCs/>
          <w:color w:val="auto"/>
          <w:sz w:val="24"/>
          <w:szCs w:val="24"/>
        </w:rPr>
        <w:t>Decreto 796</w:t>
      </w:r>
      <w:r w:rsidRPr="00B85E11">
        <w:rPr>
          <w:rFonts w:ascii="Arial" w:hAnsi="Arial" w:cs="Arial"/>
          <w:color w:val="auto"/>
          <w:sz w:val="24"/>
          <w:szCs w:val="24"/>
        </w:rPr>
        <w:t xml:space="preserve"> que se publicó, el 9 de noviembre de 2019, en el Periódico Oficial de Oaxaca</w:t>
      </w:r>
      <w:r w:rsidRPr="00B85E11">
        <w:rPr>
          <w:rStyle w:val="Refdenotaalpie"/>
          <w:rFonts w:ascii="Arial" w:hAnsi="Arial" w:cs="Arial"/>
          <w:color w:val="auto"/>
          <w:sz w:val="24"/>
          <w:szCs w:val="24"/>
        </w:rPr>
        <w:footnoteReference w:id="5"/>
      </w:r>
      <w:r w:rsidRPr="00B85E1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B85E11">
        <w:rPr>
          <w:rFonts w:ascii="Arial" w:hAnsi="Arial" w:cs="Arial"/>
          <w:b/>
          <w:bCs/>
          <w:i/>
          <w:iCs/>
          <w:color w:val="auto"/>
          <w:sz w:val="24"/>
          <w:szCs w:val="24"/>
        </w:rPr>
        <w:t>principio de paridad de género</w:t>
      </w:r>
      <w:r w:rsidR="007456CB" w:rsidRPr="00B85E11">
        <w:rPr>
          <w:rFonts w:ascii="Arial" w:hAnsi="Arial" w:cs="Arial"/>
          <w:i/>
          <w:iCs/>
          <w:color w:val="auto"/>
          <w:sz w:val="24"/>
          <w:szCs w:val="24"/>
        </w:rPr>
        <w:t>, conforme a las normas de la Constitución Federal, esta Constitución Local y las leyes aplicables</w:t>
      </w:r>
      <w:r w:rsidRPr="00B85E11">
        <w:rPr>
          <w:rFonts w:ascii="Arial" w:hAnsi="Arial" w:cs="Arial"/>
          <w:i/>
          <w:iCs/>
          <w:color w:val="auto"/>
          <w:sz w:val="24"/>
          <w:szCs w:val="24"/>
        </w:rPr>
        <w:t>”</w:t>
      </w:r>
      <w:r w:rsidR="007456CB" w:rsidRPr="00B85E11">
        <w:rPr>
          <w:rFonts w:ascii="Arial" w:hAnsi="Arial" w:cs="Arial"/>
          <w:i/>
          <w:iCs/>
          <w:color w:val="auto"/>
          <w:sz w:val="24"/>
          <w:szCs w:val="24"/>
        </w:rPr>
        <w:t xml:space="preserve">. </w:t>
      </w:r>
    </w:p>
    <w:p w14:paraId="070D0C8D" w14:textId="77777777" w:rsidR="007456CB" w:rsidRPr="00B85E11"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B85E11" w:rsidRDefault="00E87826" w:rsidP="007456CB">
      <w:pPr>
        <w:pStyle w:val="Prrafodelista"/>
        <w:spacing w:after="0" w:line="276" w:lineRule="auto"/>
        <w:rPr>
          <w:rFonts w:ascii="Arial" w:hAnsi="Arial" w:cs="Arial"/>
          <w:i/>
          <w:iCs/>
          <w:color w:val="auto"/>
          <w:sz w:val="24"/>
          <w:szCs w:val="24"/>
        </w:rPr>
      </w:pPr>
      <w:r w:rsidRPr="00B85E11">
        <w:rPr>
          <w:rFonts w:ascii="Arial" w:hAnsi="Arial" w:cs="Arial"/>
          <w:i/>
          <w:iCs/>
          <w:color w:val="auto"/>
          <w:sz w:val="24"/>
          <w:szCs w:val="24"/>
        </w:rPr>
        <w:t>“</w:t>
      </w:r>
      <w:r w:rsidR="007456CB" w:rsidRPr="00B85E1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B85E11">
        <w:rPr>
          <w:rFonts w:ascii="Arial" w:hAnsi="Arial" w:cs="Arial"/>
          <w:i/>
          <w:iCs/>
          <w:color w:val="auto"/>
          <w:sz w:val="24"/>
          <w:szCs w:val="24"/>
        </w:rPr>
        <w:t>”</w:t>
      </w:r>
      <w:r w:rsidR="007456CB" w:rsidRPr="00B85E11">
        <w:rPr>
          <w:rFonts w:ascii="Arial" w:hAnsi="Arial" w:cs="Arial"/>
          <w:i/>
          <w:iCs/>
          <w:color w:val="auto"/>
          <w:sz w:val="24"/>
          <w:szCs w:val="24"/>
        </w:rPr>
        <w:t>.</w:t>
      </w:r>
    </w:p>
    <w:p w14:paraId="19F5E0DC" w14:textId="7F302A4E" w:rsidR="007456CB" w:rsidRDefault="007456CB" w:rsidP="007456CB">
      <w:pPr>
        <w:pStyle w:val="Prrafodelista"/>
        <w:spacing w:after="0" w:line="276" w:lineRule="auto"/>
        <w:ind w:left="426"/>
        <w:rPr>
          <w:rFonts w:ascii="Arial" w:hAnsi="Arial" w:cs="Arial"/>
          <w:color w:val="auto"/>
          <w:sz w:val="24"/>
          <w:szCs w:val="24"/>
        </w:rPr>
      </w:pPr>
      <w:r w:rsidRPr="00B85E11">
        <w:rPr>
          <w:rFonts w:ascii="Arial" w:hAnsi="Arial" w:cs="Arial"/>
          <w:color w:val="auto"/>
          <w:sz w:val="24"/>
          <w:szCs w:val="24"/>
        </w:rPr>
        <w:t xml:space="preserve">De los artículos transitorios, únicamente se previó que las disposiciones del Decreto entrarán en vigor al día siguiente de su publicación. </w:t>
      </w:r>
    </w:p>
    <w:p w14:paraId="03B8BA31" w14:textId="77777777" w:rsidR="00810215" w:rsidRDefault="00810215" w:rsidP="00810215">
      <w:pPr>
        <w:pStyle w:val="Prrafodelista"/>
        <w:spacing w:after="0" w:line="276" w:lineRule="auto"/>
        <w:rPr>
          <w:rFonts w:ascii="Arial" w:hAnsi="Arial" w:cs="Arial"/>
          <w:i/>
          <w:iCs/>
          <w:color w:val="000000" w:themeColor="text1"/>
          <w:sz w:val="24"/>
          <w:szCs w:val="24"/>
        </w:rPr>
      </w:pPr>
    </w:p>
    <w:p w14:paraId="60CBA7FD" w14:textId="77777777" w:rsidR="00810215" w:rsidRPr="00E732E5" w:rsidRDefault="00810215" w:rsidP="00810215">
      <w:pPr>
        <w:pStyle w:val="Prrafodelista"/>
        <w:numPr>
          <w:ilvl w:val="0"/>
          <w:numId w:val="2"/>
        </w:numPr>
        <w:spacing w:after="0" w:line="276" w:lineRule="auto"/>
        <w:ind w:left="426" w:right="0" w:hanging="340"/>
        <w:rPr>
          <w:rFonts w:ascii="Arial" w:hAnsi="Arial" w:cs="Arial"/>
          <w:color w:val="000000" w:themeColor="text1"/>
          <w:sz w:val="24"/>
          <w:szCs w:val="24"/>
        </w:rPr>
      </w:pPr>
      <w:r w:rsidRPr="00E732E5">
        <w:rPr>
          <w:rFonts w:ascii="Arial" w:hAnsi="Arial" w:cs="Arial"/>
          <w:b/>
          <w:color w:val="000000" w:themeColor="text1"/>
          <w:sz w:val="24"/>
          <w:szCs w:val="24"/>
        </w:rPr>
        <w:t>Adición al artículo 282 de la LIPEEO.</w:t>
      </w:r>
      <w:r w:rsidRPr="00E732E5">
        <w:rPr>
          <w:rFonts w:ascii="Arial" w:hAnsi="Arial" w:cs="Arial"/>
          <w:color w:val="000000" w:themeColor="text1"/>
          <w:sz w:val="24"/>
          <w:szCs w:val="24"/>
        </w:rPr>
        <w:t xml:space="preserve"> El 13 de marzo de 2021, se publicó en el Periódico Oficial de Oaxaca</w:t>
      </w:r>
      <w:r w:rsidRPr="00E732E5">
        <w:rPr>
          <w:rStyle w:val="Refdenotaalpie"/>
          <w:rFonts w:ascii="Arial" w:hAnsi="Arial" w:cs="Arial"/>
          <w:color w:val="000000" w:themeColor="text1"/>
          <w:sz w:val="24"/>
          <w:szCs w:val="24"/>
        </w:rPr>
        <w:footnoteReference w:id="6"/>
      </w:r>
      <w:r w:rsidRPr="00E732E5">
        <w:rPr>
          <w:rFonts w:ascii="Arial" w:hAnsi="Arial" w:cs="Arial"/>
          <w:color w:val="000000" w:themeColor="text1"/>
          <w:sz w:val="24"/>
          <w:szCs w:val="24"/>
        </w:rPr>
        <w:t xml:space="preserve">, el Decreto 2135 mediante el cual se adiciona el inciso b) al numeral 1 de dicho artículo para quedar como sigue: </w:t>
      </w:r>
    </w:p>
    <w:p w14:paraId="7FF88BF8" w14:textId="4DA9D935" w:rsidR="00810215" w:rsidRPr="00E732E5" w:rsidRDefault="00AB0E0A" w:rsidP="00810215">
      <w:pPr>
        <w:spacing w:after="0" w:line="240" w:lineRule="auto"/>
        <w:ind w:left="720"/>
        <w:jc w:val="left"/>
        <w:rPr>
          <w:rFonts w:ascii="Arial" w:hAnsi="Arial" w:cs="Arial"/>
          <w:i/>
          <w:iCs/>
          <w:color w:val="000000" w:themeColor="text1"/>
          <w:sz w:val="24"/>
          <w:szCs w:val="24"/>
        </w:rPr>
      </w:pPr>
      <w:r w:rsidRPr="00E732E5">
        <w:rPr>
          <w:rFonts w:ascii="Arial" w:hAnsi="Arial" w:cs="Arial"/>
          <w:i/>
          <w:iCs/>
          <w:color w:val="000000" w:themeColor="text1"/>
          <w:sz w:val="24"/>
          <w:szCs w:val="24"/>
        </w:rPr>
        <w:t>Artículo</w:t>
      </w:r>
      <w:r w:rsidR="00810215" w:rsidRPr="00E732E5">
        <w:rPr>
          <w:rFonts w:ascii="Arial" w:hAnsi="Arial" w:cs="Arial"/>
          <w:i/>
          <w:iCs/>
          <w:color w:val="000000" w:themeColor="text1"/>
          <w:sz w:val="24"/>
          <w:szCs w:val="24"/>
        </w:rPr>
        <w:t xml:space="preserve"> 282 </w:t>
      </w:r>
    </w:p>
    <w:p w14:paraId="7D1E9AFB" w14:textId="54C92B4F" w:rsidR="00810215" w:rsidRPr="00E732E5" w:rsidRDefault="00810215" w:rsidP="00810215">
      <w:pPr>
        <w:spacing w:after="0" w:line="240" w:lineRule="auto"/>
        <w:ind w:left="720"/>
        <w:rPr>
          <w:rFonts w:ascii="ArialMT" w:eastAsia="Times New Roman" w:hAnsi="ArialMT" w:cs="Times New Roman"/>
          <w:i/>
          <w:iCs/>
          <w:sz w:val="24"/>
          <w:szCs w:val="24"/>
        </w:rPr>
      </w:pPr>
      <w:r w:rsidRPr="00E732E5">
        <w:rPr>
          <w:rFonts w:ascii="Arial" w:hAnsi="Arial" w:cs="Arial"/>
          <w:i/>
          <w:iCs/>
          <w:color w:val="000000" w:themeColor="text1"/>
          <w:sz w:val="24"/>
          <w:szCs w:val="24"/>
        </w:rPr>
        <w:t xml:space="preserve">1.- El Consejo General del Instituto Estatal sesionará con el </w:t>
      </w:r>
      <w:r w:rsidR="00AB0E0A" w:rsidRPr="00E732E5">
        <w:rPr>
          <w:rFonts w:ascii="Arial" w:hAnsi="Arial" w:cs="Arial"/>
          <w:i/>
          <w:iCs/>
          <w:color w:val="000000" w:themeColor="text1"/>
          <w:sz w:val="24"/>
          <w:szCs w:val="24"/>
        </w:rPr>
        <w:t>único</w:t>
      </w:r>
      <w:r w:rsidRPr="00E732E5">
        <w:rPr>
          <w:rFonts w:ascii="Arial" w:hAnsi="Arial" w:cs="Arial"/>
          <w:i/>
          <w:iCs/>
          <w:color w:val="000000" w:themeColor="text1"/>
          <w:sz w:val="24"/>
          <w:szCs w:val="24"/>
        </w:rPr>
        <w:t xml:space="preserve"> objeto de revisar si se cumplieron los siguientes requisitos</w:t>
      </w:r>
      <w:r w:rsidRPr="00E732E5">
        <w:rPr>
          <w:rFonts w:ascii="ArialMT" w:eastAsia="Times New Roman" w:hAnsi="ArialMT" w:cs="Times New Roman"/>
          <w:i/>
          <w:iCs/>
          <w:sz w:val="24"/>
          <w:szCs w:val="24"/>
        </w:rPr>
        <w:t xml:space="preserve">: </w:t>
      </w:r>
    </w:p>
    <w:p w14:paraId="1A2C92FC" w14:textId="703364B4" w:rsidR="00810215" w:rsidRDefault="00810215" w:rsidP="00810215">
      <w:pPr>
        <w:spacing w:after="0" w:line="240" w:lineRule="auto"/>
        <w:ind w:left="720"/>
        <w:rPr>
          <w:rFonts w:ascii="ArialMT" w:eastAsia="Times New Roman" w:hAnsi="ArialMT" w:cs="Times New Roman"/>
          <w:b/>
          <w:bCs/>
          <w:i/>
          <w:iCs/>
          <w:sz w:val="24"/>
          <w:szCs w:val="24"/>
        </w:rPr>
      </w:pPr>
      <w:r w:rsidRPr="00E732E5">
        <w:rPr>
          <w:rFonts w:ascii="ArialMT" w:eastAsia="Times New Roman" w:hAnsi="ArialMT" w:cs="Times New Roman"/>
          <w:b/>
          <w:bCs/>
          <w:i/>
          <w:iCs/>
          <w:sz w:val="24"/>
          <w:szCs w:val="24"/>
        </w:rPr>
        <w:t xml:space="preserve">b) </w:t>
      </w:r>
      <w:r w:rsidRPr="00E732E5">
        <w:rPr>
          <w:rFonts w:ascii="ArialMT" w:eastAsia="Times New Roman" w:hAnsi="ArialMT" w:cs="Times New Roman" w:hint="eastAsia"/>
          <w:b/>
          <w:bCs/>
          <w:i/>
          <w:iCs/>
          <w:sz w:val="24"/>
          <w:szCs w:val="24"/>
        </w:rPr>
        <w:t> </w:t>
      </w:r>
      <w:r w:rsidRPr="00E732E5">
        <w:rPr>
          <w:rFonts w:ascii="ArialMT" w:eastAsia="Times New Roman" w:hAnsi="ArialMT" w:cs="Times New Roman"/>
          <w:b/>
          <w:bCs/>
          <w:i/>
          <w:iCs/>
          <w:sz w:val="24"/>
          <w:szCs w:val="24"/>
        </w:rPr>
        <w:t xml:space="preserve">La paridad de </w:t>
      </w:r>
      <w:r w:rsidR="00AB0E0A" w:rsidRPr="00E732E5">
        <w:rPr>
          <w:rFonts w:ascii="ArialMT" w:eastAsia="Times New Roman" w:hAnsi="ArialMT" w:cs="Times New Roman"/>
          <w:b/>
          <w:bCs/>
          <w:i/>
          <w:iCs/>
          <w:sz w:val="24"/>
          <w:szCs w:val="24"/>
        </w:rPr>
        <w:t>género</w:t>
      </w:r>
      <w:r w:rsidRPr="00E732E5">
        <w:rPr>
          <w:rFonts w:ascii="ArialMT" w:eastAsia="Times New Roman" w:hAnsi="ArialMT" w:cs="Times New Roman"/>
          <w:b/>
          <w:bCs/>
          <w:i/>
          <w:iCs/>
          <w:sz w:val="24"/>
          <w:szCs w:val="24"/>
        </w:rPr>
        <w:t xml:space="preserve"> y que no hubo violencia </w:t>
      </w:r>
      <w:r w:rsidR="00AB0E0A" w:rsidRPr="00E732E5">
        <w:rPr>
          <w:rFonts w:ascii="ArialMT" w:eastAsia="Times New Roman" w:hAnsi="ArialMT" w:cs="Times New Roman"/>
          <w:b/>
          <w:bCs/>
          <w:i/>
          <w:iCs/>
          <w:sz w:val="24"/>
          <w:szCs w:val="24"/>
        </w:rPr>
        <w:t>política</w:t>
      </w:r>
      <w:r w:rsidRPr="00E732E5">
        <w:rPr>
          <w:rFonts w:ascii="ArialMT" w:eastAsia="Times New Roman" w:hAnsi="ArialMT" w:cs="Times New Roman"/>
          <w:b/>
          <w:bCs/>
          <w:i/>
          <w:iCs/>
          <w:sz w:val="24"/>
          <w:szCs w:val="24"/>
        </w:rPr>
        <w:t xml:space="preserve"> contra las mujeres en </w:t>
      </w:r>
      <w:r w:rsidR="00AB0E0A" w:rsidRPr="00E732E5">
        <w:rPr>
          <w:rFonts w:ascii="ArialMT" w:eastAsia="Times New Roman" w:hAnsi="ArialMT" w:cs="Times New Roman"/>
          <w:b/>
          <w:bCs/>
          <w:i/>
          <w:iCs/>
          <w:sz w:val="24"/>
          <w:szCs w:val="24"/>
        </w:rPr>
        <w:t>razón</w:t>
      </w:r>
      <w:r w:rsidRPr="00E732E5">
        <w:rPr>
          <w:rFonts w:ascii="ArialMT" w:eastAsia="Times New Roman" w:hAnsi="ArialMT" w:cs="Times New Roman"/>
          <w:b/>
          <w:bCs/>
          <w:i/>
          <w:iCs/>
          <w:sz w:val="24"/>
          <w:szCs w:val="24"/>
        </w:rPr>
        <w:t xml:space="preserve"> de </w:t>
      </w:r>
      <w:r w:rsidR="00AB0E0A" w:rsidRPr="00E732E5">
        <w:rPr>
          <w:rFonts w:ascii="ArialMT" w:eastAsia="Times New Roman" w:hAnsi="ArialMT" w:cs="Times New Roman"/>
          <w:b/>
          <w:bCs/>
          <w:i/>
          <w:iCs/>
          <w:sz w:val="24"/>
          <w:szCs w:val="24"/>
        </w:rPr>
        <w:t>género</w:t>
      </w:r>
      <w:r w:rsidRPr="00E732E5">
        <w:rPr>
          <w:rFonts w:ascii="ArialMT" w:eastAsia="Times New Roman" w:hAnsi="ArialMT" w:cs="Times New Roman"/>
          <w:b/>
          <w:bCs/>
          <w:i/>
          <w:iCs/>
          <w:sz w:val="24"/>
          <w:szCs w:val="24"/>
        </w:rPr>
        <w:t>;</w:t>
      </w:r>
      <w:r w:rsidRPr="00805652">
        <w:rPr>
          <w:rFonts w:ascii="ArialMT" w:eastAsia="Times New Roman" w:hAnsi="ArialMT" w:cs="Times New Roman"/>
          <w:b/>
          <w:bCs/>
          <w:i/>
          <w:iCs/>
          <w:sz w:val="24"/>
          <w:szCs w:val="24"/>
        </w:rPr>
        <w:t xml:space="preserve"> </w:t>
      </w:r>
    </w:p>
    <w:p w14:paraId="3B584371" w14:textId="77777777" w:rsidR="00810215" w:rsidRPr="00810215" w:rsidRDefault="00810215" w:rsidP="00810215">
      <w:pPr>
        <w:pStyle w:val="Prrafodelista"/>
        <w:spacing w:after="0" w:line="276" w:lineRule="auto"/>
        <w:ind w:left="426" w:right="0" w:firstLine="0"/>
        <w:rPr>
          <w:rFonts w:ascii="Arial" w:hAnsi="Arial" w:cs="Arial"/>
          <w:color w:val="auto"/>
          <w:sz w:val="24"/>
          <w:szCs w:val="24"/>
        </w:rPr>
      </w:pPr>
    </w:p>
    <w:p w14:paraId="4B009409" w14:textId="6EBDAB15" w:rsidR="007456CB"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lastRenderedPageBreak/>
        <w:t>Elección ordinaria 20</w:t>
      </w:r>
      <w:r w:rsidR="00E732E5">
        <w:rPr>
          <w:rFonts w:ascii="Arial" w:hAnsi="Arial" w:cs="Arial"/>
          <w:b/>
          <w:color w:val="auto"/>
          <w:sz w:val="24"/>
          <w:szCs w:val="24"/>
        </w:rPr>
        <w:t>19</w:t>
      </w:r>
      <w:r w:rsidRPr="00B85E11">
        <w:rPr>
          <w:rFonts w:ascii="Arial" w:hAnsi="Arial" w:cs="Arial"/>
          <w:color w:val="auto"/>
          <w:sz w:val="24"/>
          <w:szCs w:val="24"/>
        </w:rPr>
        <w:t>. Mediante Acuerdo IEEPCO-CG-SNI</w:t>
      </w:r>
      <w:r w:rsidRPr="00B85E11">
        <w:rPr>
          <w:rFonts w:ascii="Cambria Math" w:hAnsi="Cambria Math" w:cs="Cambria Math"/>
          <w:color w:val="auto"/>
          <w:sz w:val="24"/>
          <w:szCs w:val="24"/>
        </w:rPr>
        <w:t>‐</w:t>
      </w:r>
      <w:r w:rsidR="00E732E5">
        <w:rPr>
          <w:rFonts w:ascii="Arial" w:hAnsi="Arial" w:cs="Arial"/>
          <w:color w:val="auto"/>
          <w:sz w:val="24"/>
          <w:szCs w:val="24"/>
        </w:rPr>
        <w:t>398</w:t>
      </w:r>
      <w:r w:rsidRPr="00B85E11">
        <w:rPr>
          <w:rFonts w:ascii="Arial" w:hAnsi="Arial" w:cs="Arial"/>
          <w:color w:val="auto"/>
          <w:sz w:val="24"/>
          <w:szCs w:val="24"/>
        </w:rPr>
        <w:t>/20</w:t>
      </w:r>
      <w:r w:rsidR="00E732E5">
        <w:rPr>
          <w:rFonts w:ascii="Arial" w:hAnsi="Arial" w:cs="Arial"/>
          <w:color w:val="auto"/>
          <w:sz w:val="24"/>
          <w:szCs w:val="24"/>
        </w:rPr>
        <w:t>19</w:t>
      </w:r>
      <w:r w:rsidRPr="00B85E11">
        <w:rPr>
          <w:rStyle w:val="Refdenotaalpie"/>
          <w:rFonts w:ascii="Arial" w:hAnsi="Arial" w:cs="Arial"/>
          <w:color w:val="auto"/>
          <w:sz w:val="24"/>
          <w:szCs w:val="24"/>
        </w:rPr>
        <w:footnoteReference w:id="7"/>
      </w:r>
      <w:r w:rsidRPr="00B85E11">
        <w:rPr>
          <w:rFonts w:ascii="Arial" w:hAnsi="Arial" w:cs="Arial"/>
          <w:color w:val="auto"/>
          <w:sz w:val="24"/>
          <w:szCs w:val="24"/>
        </w:rPr>
        <w:t xml:space="preserve">, de fecha </w:t>
      </w:r>
      <w:r w:rsidR="00E732E5">
        <w:rPr>
          <w:rFonts w:ascii="Arial" w:hAnsi="Arial" w:cs="Arial"/>
          <w:color w:val="auto"/>
          <w:sz w:val="24"/>
          <w:szCs w:val="24"/>
        </w:rPr>
        <w:t>30</w:t>
      </w:r>
      <w:r w:rsidRPr="00B85E11">
        <w:rPr>
          <w:rFonts w:ascii="Arial" w:hAnsi="Arial" w:cs="Arial"/>
          <w:color w:val="auto"/>
          <w:sz w:val="24"/>
          <w:szCs w:val="24"/>
        </w:rPr>
        <w:t xml:space="preserve"> de </w:t>
      </w:r>
      <w:r w:rsidR="001D401B">
        <w:rPr>
          <w:rFonts w:ascii="Arial" w:hAnsi="Arial" w:cs="Arial"/>
          <w:color w:val="auto"/>
          <w:sz w:val="24"/>
          <w:szCs w:val="24"/>
        </w:rPr>
        <w:t>diciembre</w:t>
      </w:r>
      <w:r w:rsidRPr="00B85E11">
        <w:rPr>
          <w:rFonts w:ascii="Arial" w:hAnsi="Arial" w:cs="Arial"/>
          <w:color w:val="auto"/>
          <w:sz w:val="24"/>
          <w:szCs w:val="24"/>
        </w:rPr>
        <w:t xml:space="preserve"> de 20</w:t>
      </w:r>
      <w:r w:rsidR="00F13E3D">
        <w:rPr>
          <w:rFonts w:ascii="Arial" w:hAnsi="Arial" w:cs="Arial"/>
          <w:color w:val="auto"/>
          <w:sz w:val="24"/>
          <w:szCs w:val="24"/>
        </w:rPr>
        <w:t>21</w:t>
      </w:r>
      <w:r w:rsidRPr="00B85E11">
        <w:rPr>
          <w:rFonts w:ascii="Arial" w:hAnsi="Arial" w:cs="Arial"/>
          <w:color w:val="auto"/>
          <w:sz w:val="24"/>
          <w:szCs w:val="24"/>
        </w:rPr>
        <w:t xml:space="preserve">, el Consejo General de este Instituto calificó como jurídicamente válida la elección ordinaria de concejalías del Ayuntamiento de </w:t>
      </w:r>
      <w:r w:rsidR="00E732E5">
        <w:rPr>
          <w:rFonts w:ascii="Arial" w:hAnsi="Arial" w:cs="Arial"/>
          <w:color w:val="auto"/>
          <w:sz w:val="24"/>
          <w:szCs w:val="24"/>
        </w:rPr>
        <w:t>Santa Cruz de Bravo</w:t>
      </w:r>
      <w:r w:rsidRPr="00B85E11">
        <w:rPr>
          <w:rFonts w:ascii="Arial" w:hAnsi="Arial" w:cs="Arial"/>
          <w:color w:val="auto"/>
          <w:sz w:val="24"/>
          <w:szCs w:val="24"/>
        </w:rPr>
        <w:t xml:space="preserve">, Oaxaca, realizada mediante Asamblea General   Comunitaria de fecha </w:t>
      </w:r>
      <w:r w:rsidR="001D401B">
        <w:rPr>
          <w:rFonts w:ascii="Arial" w:hAnsi="Arial" w:cs="Arial"/>
          <w:color w:val="auto"/>
          <w:sz w:val="24"/>
          <w:szCs w:val="24"/>
        </w:rPr>
        <w:t>1</w:t>
      </w:r>
      <w:r w:rsidR="00E732E5">
        <w:rPr>
          <w:rFonts w:ascii="Arial" w:hAnsi="Arial" w:cs="Arial"/>
          <w:color w:val="auto"/>
          <w:sz w:val="24"/>
          <w:szCs w:val="24"/>
        </w:rPr>
        <w:t>7</w:t>
      </w:r>
      <w:r w:rsidRPr="00B85E11">
        <w:rPr>
          <w:rFonts w:ascii="Arial" w:hAnsi="Arial" w:cs="Arial"/>
          <w:color w:val="auto"/>
          <w:sz w:val="24"/>
          <w:szCs w:val="24"/>
        </w:rPr>
        <w:t xml:space="preserve"> de</w:t>
      </w:r>
      <w:r w:rsidR="00E732E5">
        <w:rPr>
          <w:rFonts w:ascii="Arial" w:hAnsi="Arial" w:cs="Arial"/>
          <w:color w:val="auto"/>
          <w:sz w:val="24"/>
          <w:szCs w:val="24"/>
        </w:rPr>
        <w:t xml:space="preserve"> </w:t>
      </w:r>
      <w:r w:rsidR="00C167C0">
        <w:rPr>
          <w:rFonts w:ascii="Arial" w:hAnsi="Arial" w:cs="Arial"/>
          <w:color w:val="auto"/>
          <w:sz w:val="24"/>
          <w:szCs w:val="24"/>
        </w:rPr>
        <w:t>noviembre</w:t>
      </w:r>
      <w:r w:rsidRPr="00B85E11">
        <w:rPr>
          <w:rFonts w:ascii="Arial" w:hAnsi="Arial" w:cs="Arial"/>
          <w:color w:val="auto"/>
          <w:sz w:val="24"/>
          <w:szCs w:val="24"/>
        </w:rPr>
        <w:t xml:space="preserve"> de 20</w:t>
      </w:r>
      <w:r w:rsidR="00E732E5">
        <w:rPr>
          <w:rFonts w:ascii="Arial" w:hAnsi="Arial" w:cs="Arial"/>
          <w:color w:val="auto"/>
          <w:sz w:val="24"/>
          <w:szCs w:val="24"/>
        </w:rPr>
        <w:t>19</w:t>
      </w:r>
      <w:r w:rsidRPr="00B85E11">
        <w:rPr>
          <w:rFonts w:ascii="Arial" w:hAnsi="Arial" w:cs="Arial"/>
          <w:color w:val="auto"/>
          <w:sz w:val="24"/>
          <w:szCs w:val="24"/>
        </w:rPr>
        <w:t xml:space="preserve">.  </w:t>
      </w:r>
    </w:p>
    <w:p w14:paraId="4CAFF017" w14:textId="5AB90B16" w:rsidR="00F13E3D" w:rsidRDefault="007456CB" w:rsidP="00E96712">
      <w:pPr>
        <w:pStyle w:val="Prrafodelista"/>
        <w:spacing w:after="0" w:line="276" w:lineRule="auto"/>
        <w:ind w:left="426" w:right="0" w:firstLine="0"/>
        <w:rPr>
          <w:rFonts w:ascii="Arial" w:hAnsi="Arial" w:cs="Arial"/>
          <w:sz w:val="24"/>
          <w:szCs w:val="24"/>
        </w:rPr>
      </w:pPr>
      <w:r w:rsidRPr="00C167C0">
        <w:rPr>
          <w:rFonts w:ascii="Arial" w:hAnsi="Arial" w:cs="Arial"/>
          <w:color w:val="auto"/>
          <w:sz w:val="24"/>
          <w:szCs w:val="24"/>
        </w:rPr>
        <w:t xml:space="preserve">En el mismo </w:t>
      </w:r>
      <w:r w:rsidR="002D0BED">
        <w:rPr>
          <w:rFonts w:ascii="Arial" w:hAnsi="Arial" w:cs="Arial"/>
          <w:color w:val="auto"/>
          <w:sz w:val="24"/>
          <w:szCs w:val="24"/>
        </w:rPr>
        <w:t>A</w:t>
      </w:r>
      <w:r w:rsidRPr="00C167C0">
        <w:rPr>
          <w:rFonts w:ascii="Arial" w:hAnsi="Arial" w:cs="Arial"/>
          <w:color w:val="auto"/>
          <w:sz w:val="24"/>
          <w:szCs w:val="24"/>
        </w:rPr>
        <w:t xml:space="preserve">cuerdo, </w:t>
      </w:r>
      <w:r w:rsidR="00C167C0" w:rsidRPr="00C167C0">
        <w:rPr>
          <w:rFonts w:ascii="Arial" w:hAnsi="Arial" w:cs="Arial"/>
          <w:color w:val="auto"/>
          <w:sz w:val="24"/>
          <w:szCs w:val="24"/>
        </w:rPr>
        <w:t xml:space="preserve">se </w:t>
      </w:r>
      <w:r w:rsidR="00C167C0" w:rsidRPr="00C167C0">
        <w:rPr>
          <w:rFonts w:ascii="Arial" w:hAnsi="Arial" w:cs="Arial"/>
          <w:sz w:val="24"/>
          <w:szCs w:val="24"/>
        </w:rPr>
        <w:t>exhort</w:t>
      </w:r>
      <w:r w:rsidR="002D0BED">
        <w:rPr>
          <w:rFonts w:ascii="Arial" w:hAnsi="Arial" w:cs="Arial"/>
          <w:sz w:val="24"/>
          <w:szCs w:val="24"/>
        </w:rPr>
        <w:t>ó</w:t>
      </w:r>
      <w:r w:rsidR="00C167C0" w:rsidRPr="00C167C0">
        <w:rPr>
          <w:rFonts w:ascii="Arial" w:hAnsi="Arial" w:cs="Arial"/>
          <w:sz w:val="24"/>
          <w:szCs w:val="24"/>
        </w:rPr>
        <w:t xml:space="preserve"> a las Autoridades electas, a la Asamblea General y a la comunidad de Santa Cruz de Bravo, Oaxaca, para que </w:t>
      </w:r>
      <w:r w:rsidR="00AB0E0A">
        <w:rPr>
          <w:rFonts w:ascii="Arial" w:hAnsi="Arial" w:cs="Arial"/>
          <w:sz w:val="24"/>
          <w:szCs w:val="24"/>
        </w:rPr>
        <w:t>“</w:t>
      </w:r>
      <w:r w:rsidR="00C167C0" w:rsidRPr="00AB0E0A">
        <w:rPr>
          <w:rFonts w:ascii="Arial" w:hAnsi="Arial" w:cs="Arial"/>
          <w:i/>
          <w:iCs/>
          <w:sz w:val="24"/>
          <w:szCs w:val="24"/>
        </w:rPr>
        <w:t>en la próxima elección de sus Autoridades, continúen garantizando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AB0E0A">
        <w:rPr>
          <w:rFonts w:ascii="Arial" w:hAnsi="Arial" w:cs="Arial"/>
          <w:i/>
          <w:iCs/>
          <w:sz w:val="24"/>
          <w:szCs w:val="24"/>
        </w:rPr>
        <w:t>”</w:t>
      </w:r>
      <w:r w:rsidR="00C167C0">
        <w:rPr>
          <w:rFonts w:ascii="Arial" w:hAnsi="Arial" w:cs="Arial"/>
          <w:sz w:val="24"/>
          <w:szCs w:val="24"/>
        </w:rPr>
        <w:t>.</w:t>
      </w:r>
    </w:p>
    <w:p w14:paraId="204B104C" w14:textId="77777777" w:rsidR="00C167C0" w:rsidRPr="00C167C0" w:rsidRDefault="00C167C0" w:rsidP="00E96712">
      <w:pPr>
        <w:pStyle w:val="Prrafodelista"/>
        <w:spacing w:after="0" w:line="276" w:lineRule="auto"/>
        <w:ind w:left="426" w:right="0" w:firstLine="0"/>
        <w:rPr>
          <w:rFonts w:ascii="Arial" w:hAnsi="Arial" w:cs="Arial"/>
          <w:color w:val="auto"/>
          <w:sz w:val="24"/>
          <w:szCs w:val="24"/>
        </w:rPr>
      </w:pPr>
    </w:p>
    <w:p w14:paraId="69B06FBF" w14:textId="77777777" w:rsidR="00DD1361" w:rsidRDefault="007456CB" w:rsidP="007456CB">
      <w:pPr>
        <w:pStyle w:val="Prrafodelista"/>
        <w:numPr>
          <w:ilvl w:val="0"/>
          <w:numId w:val="2"/>
        </w:numPr>
        <w:spacing w:after="0" w:line="276" w:lineRule="auto"/>
        <w:ind w:left="426" w:right="0"/>
        <w:rPr>
          <w:rFonts w:ascii="Arial" w:hAnsi="Arial" w:cs="Arial"/>
          <w:color w:val="auto"/>
          <w:sz w:val="24"/>
          <w:szCs w:val="24"/>
        </w:rPr>
      </w:pPr>
      <w:r w:rsidRPr="00B85E11">
        <w:rPr>
          <w:rFonts w:ascii="Arial" w:hAnsi="Arial" w:cs="Arial"/>
          <w:b/>
          <w:color w:val="auto"/>
          <w:sz w:val="24"/>
          <w:szCs w:val="24"/>
        </w:rPr>
        <w:t>Reforma a la LIPEEO en materia de paridad de género</w:t>
      </w:r>
      <w:r w:rsidRPr="00B85E11">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B85E11">
        <w:rPr>
          <w:rStyle w:val="Refdenotaalpie"/>
          <w:rFonts w:ascii="Arial" w:hAnsi="Arial" w:cs="Arial"/>
          <w:color w:val="auto"/>
          <w:sz w:val="24"/>
          <w:szCs w:val="24"/>
        </w:rPr>
        <w:footnoteReference w:id="8"/>
      </w:r>
      <w:r w:rsidRPr="00B85E11">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w:t>
      </w:r>
    </w:p>
    <w:p w14:paraId="5D18AB35" w14:textId="236B628D" w:rsidR="007456CB" w:rsidRPr="00B85E11" w:rsidRDefault="007456CB" w:rsidP="00DD1361">
      <w:pPr>
        <w:pStyle w:val="Prrafodelista"/>
        <w:spacing w:after="0" w:line="276" w:lineRule="auto"/>
        <w:ind w:left="426" w:right="0" w:firstLine="0"/>
        <w:rPr>
          <w:rFonts w:ascii="Arial" w:hAnsi="Arial" w:cs="Arial"/>
          <w:color w:val="auto"/>
          <w:sz w:val="24"/>
          <w:szCs w:val="24"/>
        </w:rPr>
      </w:pPr>
      <w:r w:rsidRPr="00B85E11">
        <w:rPr>
          <w:rFonts w:ascii="Arial" w:hAnsi="Arial" w:cs="Arial"/>
          <w:color w:val="auto"/>
          <w:sz w:val="24"/>
          <w:szCs w:val="24"/>
        </w:rPr>
        <w:t xml:space="preserve">De los artículos transitorios, interesa uno que textualmente dispone: </w:t>
      </w:r>
    </w:p>
    <w:p w14:paraId="166CEA52" w14:textId="3750B859" w:rsidR="007456CB" w:rsidRPr="00B85E11" w:rsidRDefault="007456CB" w:rsidP="006B0761">
      <w:pPr>
        <w:pStyle w:val="Prrafodelista"/>
        <w:spacing w:after="0" w:line="276" w:lineRule="auto"/>
        <w:ind w:left="708" w:right="0" w:firstLine="0"/>
        <w:rPr>
          <w:rFonts w:ascii="Arial" w:hAnsi="Arial" w:cs="Arial"/>
          <w:i/>
          <w:iCs/>
          <w:color w:val="auto"/>
          <w:sz w:val="24"/>
          <w:szCs w:val="24"/>
        </w:rPr>
      </w:pPr>
      <w:r w:rsidRPr="00B85E11">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B85E11" w:rsidRDefault="007456CB" w:rsidP="007456CB">
      <w:pPr>
        <w:spacing w:after="0" w:line="276" w:lineRule="auto"/>
        <w:ind w:left="305" w:right="0" w:firstLine="0"/>
        <w:rPr>
          <w:rFonts w:ascii="Arial" w:hAnsi="Arial" w:cs="Arial"/>
          <w:color w:val="auto"/>
          <w:sz w:val="24"/>
          <w:szCs w:val="24"/>
        </w:rPr>
      </w:pPr>
    </w:p>
    <w:p w14:paraId="44E74F64" w14:textId="54D939D5" w:rsidR="007456CB" w:rsidRPr="00B85E11"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B85E11">
        <w:rPr>
          <w:rFonts w:ascii="Arial" w:hAnsi="Arial" w:cs="Arial"/>
          <w:b/>
          <w:bCs/>
          <w:color w:val="auto"/>
          <w:sz w:val="24"/>
          <w:szCs w:val="24"/>
          <w:lang w:val="es-ES_tradnl"/>
        </w:rPr>
        <w:t xml:space="preserve">Adopción del criterio de progresividad en la calificación de Asambleas electivas. </w:t>
      </w:r>
      <w:r w:rsidRPr="00B85E11">
        <w:rPr>
          <w:rFonts w:ascii="Arial" w:hAnsi="Arial" w:cs="Arial"/>
          <w:color w:val="auto"/>
          <w:sz w:val="24"/>
          <w:szCs w:val="24"/>
          <w:lang w:val="es-ES_tradnl"/>
        </w:rPr>
        <w:t xml:space="preserve">En sesión extraordinaria del Consejo General de este Instituto, celebrada el 8 de diciembre de 2021, </w:t>
      </w:r>
      <w:r w:rsidR="00384311" w:rsidRPr="00B85E11">
        <w:rPr>
          <w:rFonts w:ascii="Arial" w:hAnsi="Arial" w:cs="Arial"/>
          <w:color w:val="auto"/>
          <w:sz w:val="24"/>
          <w:szCs w:val="24"/>
          <w:lang w:val="es-ES_tradnl"/>
        </w:rPr>
        <w:t xml:space="preserve">en los </w:t>
      </w:r>
      <w:r w:rsidR="00384311" w:rsidRPr="00B85E11">
        <w:rPr>
          <w:rFonts w:ascii="Arial" w:hAnsi="Arial" w:cs="Arial"/>
          <w:color w:val="auto"/>
          <w:sz w:val="24"/>
          <w:szCs w:val="24"/>
        </w:rPr>
        <w:t>Acuerdos IEEPCO-CG-SNI-62/2021</w:t>
      </w:r>
      <w:r w:rsidR="00384311" w:rsidRPr="00B85E11">
        <w:rPr>
          <w:rStyle w:val="Refdenotaalpie"/>
          <w:rFonts w:ascii="Arial" w:hAnsi="Arial" w:cs="Arial"/>
          <w:color w:val="auto"/>
          <w:sz w:val="24"/>
          <w:szCs w:val="24"/>
        </w:rPr>
        <w:footnoteReference w:id="9"/>
      </w:r>
      <w:r w:rsidR="00384311" w:rsidRPr="00B85E11">
        <w:rPr>
          <w:rFonts w:ascii="Arial" w:hAnsi="Arial" w:cs="Arial"/>
          <w:color w:val="auto"/>
          <w:sz w:val="24"/>
          <w:szCs w:val="24"/>
        </w:rPr>
        <w:t>, IEEPCO-CG-SNI-66/2021</w:t>
      </w:r>
      <w:r w:rsidR="00384311" w:rsidRPr="00B85E11">
        <w:rPr>
          <w:rStyle w:val="Refdenotaalpie"/>
          <w:rFonts w:ascii="Arial" w:hAnsi="Arial" w:cs="Arial"/>
          <w:color w:val="auto"/>
          <w:sz w:val="24"/>
          <w:szCs w:val="24"/>
        </w:rPr>
        <w:footnoteReference w:id="10"/>
      </w:r>
      <w:r w:rsidR="00384311" w:rsidRPr="00B85E11">
        <w:rPr>
          <w:rFonts w:ascii="Arial" w:hAnsi="Arial" w:cs="Arial"/>
          <w:color w:val="auto"/>
          <w:sz w:val="24"/>
          <w:szCs w:val="24"/>
        </w:rPr>
        <w:t xml:space="preserve"> e IEEPCO-CG-SNI-67/2021</w:t>
      </w:r>
      <w:r w:rsidR="00384311" w:rsidRPr="00B85E11">
        <w:rPr>
          <w:rStyle w:val="Refdenotaalpie"/>
          <w:rFonts w:ascii="Arial" w:hAnsi="Arial" w:cs="Arial"/>
          <w:color w:val="auto"/>
          <w:sz w:val="24"/>
          <w:szCs w:val="24"/>
        </w:rPr>
        <w:footnoteReference w:id="11"/>
      </w:r>
      <w:r w:rsidR="00384311" w:rsidRPr="00B85E11">
        <w:rPr>
          <w:rFonts w:ascii="Arial" w:hAnsi="Arial" w:cs="Arial"/>
          <w:color w:val="auto"/>
          <w:sz w:val="24"/>
          <w:szCs w:val="24"/>
        </w:rPr>
        <w:t xml:space="preserve"> </w:t>
      </w:r>
      <w:r w:rsidRPr="00B85E11">
        <w:rPr>
          <w:rFonts w:ascii="Arial" w:hAnsi="Arial" w:cs="Arial"/>
          <w:color w:val="auto"/>
          <w:sz w:val="24"/>
          <w:szCs w:val="24"/>
        </w:rPr>
        <w:t xml:space="preserve">se adoptó el criterio de progresividad </w:t>
      </w:r>
      <w:r w:rsidRPr="00B85E11">
        <w:rPr>
          <w:rFonts w:ascii="Arial" w:hAnsi="Arial" w:cs="Arial"/>
          <w:color w:val="auto"/>
          <w:sz w:val="24"/>
          <w:szCs w:val="24"/>
          <w:lang w:val="es-ES_tradnl"/>
        </w:rPr>
        <w:t xml:space="preserve">en las </w:t>
      </w:r>
      <w:r w:rsidR="004E18C9">
        <w:rPr>
          <w:rFonts w:ascii="Arial" w:hAnsi="Arial" w:cs="Arial"/>
          <w:color w:val="auto"/>
          <w:sz w:val="24"/>
          <w:szCs w:val="24"/>
          <w:lang w:val="es-ES_tradnl"/>
        </w:rPr>
        <w:t>i</w:t>
      </w:r>
      <w:r w:rsidRPr="00B85E11">
        <w:rPr>
          <w:rFonts w:ascii="Arial" w:hAnsi="Arial" w:cs="Arial"/>
          <w:color w:val="auto"/>
          <w:sz w:val="24"/>
          <w:szCs w:val="24"/>
          <w:lang w:val="es-ES_tradnl"/>
        </w:rPr>
        <w:t>ntegraciones municipales</w:t>
      </w:r>
      <w:r w:rsidRPr="00B85E11">
        <w:rPr>
          <w:rFonts w:ascii="Arial" w:hAnsi="Arial" w:cs="Arial"/>
          <w:b/>
          <w:bCs/>
          <w:color w:val="auto"/>
          <w:sz w:val="24"/>
          <w:szCs w:val="24"/>
          <w:lang w:val="es-ES_tradnl"/>
        </w:rPr>
        <w:t xml:space="preserve">, </w:t>
      </w:r>
      <w:r w:rsidRPr="00B85E11">
        <w:rPr>
          <w:rFonts w:ascii="Arial" w:hAnsi="Arial" w:cs="Arial"/>
          <w:color w:val="auto"/>
          <w:sz w:val="24"/>
          <w:szCs w:val="24"/>
          <w:lang w:val="es-ES_tradnl"/>
        </w:rPr>
        <w:t>el cual consistió fundamentalmente en considerar aspectos como:</w:t>
      </w:r>
    </w:p>
    <w:p w14:paraId="78DD7EAD"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lastRenderedPageBreak/>
        <w:t>Aquellos municipios en los que, por numeralia se encontraban en la mínima diferencia para incrementar la participación de las mujeres indígenas.</w:t>
      </w:r>
    </w:p>
    <w:p w14:paraId="64519A66"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B85E1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B85E11"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B85E11">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B85E11"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29EE6A6F" w14:textId="5EEBC5C4" w:rsidR="00DD1361" w:rsidRPr="00DD1361" w:rsidRDefault="002D0BED" w:rsidP="006527C3">
      <w:pPr>
        <w:pStyle w:val="Prrafodelista"/>
        <w:numPr>
          <w:ilvl w:val="0"/>
          <w:numId w:val="2"/>
        </w:numPr>
        <w:tabs>
          <w:tab w:val="clear" w:pos="0"/>
          <w:tab w:val="num" w:pos="709"/>
        </w:tabs>
        <w:spacing w:before="120" w:after="120" w:line="276" w:lineRule="auto"/>
        <w:ind w:left="426" w:right="0" w:firstLine="0"/>
        <w:rPr>
          <w:rFonts w:ascii="Arial" w:hAnsi="Arial" w:cs="Arial"/>
          <w:bCs/>
          <w:color w:val="auto"/>
          <w:sz w:val="24"/>
          <w:szCs w:val="24"/>
        </w:rPr>
      </w:pPr>
      <w:r>
        <w:rPr>
          <w:rFonts w:ascii="Arial" w:hAnsi="Arial" w:cs="Arial"/>
          <w:b/>
          <w:color w:val="auto"/>
          <w:sz w:val="24"/>
          <w:szCs w:val="24"/>
        </w:rPr>
        <w:t xml:space="preserve">  </w:t>
      </w:r>
      <w:r w:rsidR="007456CB" w:rsidRPr="00DD1361">
        <w:rPr>
          <w:rFonts w:ascii="Arial" w:hAnsi="Arial" w:cs="Arial"/>
          <w:b/>
          <w:color w:val="auto"/>
          <w:sz w:val="24"/>
          <w:szCs w:val="24"/>
        </w:rPr>
        <w:t>Solicitud de informe de fecha de elección.</w:t>
      </w:r>
      <w:r w:rsidR="007456CB" w:rsidRPr="00DD1361">
        <w:rPr>
          <w:rFonts w:ascii="Arial" w:hAnsi="Arial" w:cs="Arial"/>
          <w:color w:val="auto"/>
          <w:sz w:val="24"/>
          <w:szCs w:val="24"/>
        </w:rPr>
        <w:t xml:space="preserve"> Mediante oficio IEEPCO/DESNI</w:t>
      </w:r>
      <w:r w:rsidR="00C167C0" w:rsidRPr="00DD1361">
        <w:rPr>
          <w:rFonts w:ascii="Arial" w:hAnsi="Arial" w:cs="Arial"/>
          <w:color w:val="auto"/>
          <w:sz w:val="24"/>
          <w:szCs w:val="24"/>
        </w:rPr>
        <w:t>/149</w:t>
      </w:r>
      <w:r w:rsidR="007456CB" w:rsidRPr="00DD1361">
        <w:rPr>
          <w:rFonts w:ascii="Arial" w:hAnsi="Arial" w:cs="Arial"/>
          <w:color w:val="auto"/>
          <w:sz w:val="24"/>
          <w:szCs w:val="24"/>
        </w:rPr>
        <w:t xml:space="preserve">/2022, de fecha 18 de enero del 2022, la Dirección Ejecutiva de Sistemas Normativos Indígenas (DESNI) de este Instituto solicitó a la </w:t>
      </w:r>
      <w:r w:rsidR="00ED434D" w:rsidRPr="00DD1361">
        <w:rPr>
          <w:rFonts w:ascii="Arial" w:hAnsi="Arial" w:cs="Arial"/>
          <w:color w:val="auto"/>
          <w:sz w:val="24"/>
          <w:szCs w:val="24"/>
        </w:rPr>
        <w:t>A</w:t>
      </w:r>
      <w:r w:rsidR="007456CB" w:rsidRPr="00DD1361">
        <w:rPr>
          <w:rFonts w:ascii="Arial" w:hAnsi="Arial" w:cs="Arial"/>
          <w:color w:val="auto"/>
          <w:sz w:val="24"/>
          <w:szCs w:val="24"/>
        </w:rPr>
        <w:t xml:space="preserve">utoridad del </w:t>
      </w:r>
      <w:r w:rsidR="00ED434D" w:rsidRPr="00DD1361">
        <w:rPr>
          <w:rFonts w:ascii="Arial" w:hAnsi="Arial" w:cs="Arial"/>
          <w:color w:val="auto"/>
          <w:sz w:val="24"/>
          <w:szCs w:val="24"/>
        </w:rPr>
        <w:t>M</w:t>
      </w:r>
      <w:r w:rsidR="007456CB" w:rsidRPr="00DD1361">
        <w:rPr>
          <w:rFonts w:ascii="Arial" w:hAnsi="Arial" w:cs="Arial"/>
          <w:color w:val="auto"/>
          <w:sz w:val="24"/>
          <w:szCs w:val="24"/>
        </w:rPr>
        <w:t xml:space="preserve">unicipio de </w:t>
      </w:r>
      <w:r w:rsidR="00E732E5" w:rsidRPr="00DD1361">
        <w:rPr>
          <w:rFonts w:ascii="Arial" w:hAnsi="Arial" w:cs="Arial"/>
          <w:color w:val="auto"/>
          <w:sz w:val="24"/>
          <w:szCs w:val="24"/>
        </w:rPr>
        <w:t>Santa Cruz de Bravo</w:t>
      </w:r>
      <w:r w:rsidR="00ED434D" w:rsidRPr="00DD1361">
        <w:rPr>
          <w:rFonts w:ascii="Arial" w:hAnsi="Arial" w:cs="Arial"/>
          <w:color w:val="auto"/>
          <w:sz w:val="24"/>
          <w:szCs w:val="24"/>
        </w:rPr>
        <w:t>, Oaxaca,</w:t>
      </w:r>
      <w:r w:rsidR="007456CB" w:rsidRPr="00DD1361">
        <w:rPr>
          <w:rFonts w:ascii="Arial" w:hAnsi="Arial" w:cs="Arial"/>
          <w:color w:val="auto"/>
          <w:sz w:val="24"/>
          <w:szCs w:val="24"/>
        </w:rPr>
        <w:t xml:space="preserve"> que informar</w:t>
      </w:r>
      <w:r w:rsidR="007634FE" w:rsidRPr="00DD1361">
        <w:rPr>
          <w:rFonts w:ascii="Arial" w:hAnsi="Arial" w:cs="Arial"/>
          <w:color w:val="auto"/>
          <w:sz w:val="24"/>
          <w:szCs w:val="24"/>
        </w:rPr>
        <w:t>á</w:t>
      </w:r>
      <w:r w:rsidR="007456CB" w:rsidRPr="00DD1361">
        <w:rPr>
          <w:rFonts w:ascii="Arial" w:hAnsi="Arial" w:cs="Arial"/>
          <w:color w:val="auto"/>
          <w:sz w:val="24"/>
          <w:szCs w:val="24"/>
        </w:rPr>
        <w:t xml:space="preserve"> por escrito, cuando menos con 60 días de anticipación, la fecha, hora y lugar de celebración de la Asamblea General Comunitaria de elección ordinaria; también, se le </w:t>
      </w:r>
      <w:r w:rsidR="00AB0E0A" w:rsidRPr="00DD1361">
        <w:rPr>
          <w:rFonts w:ascii="Arial" w:hAnsi="Arial" w:cs="Arial"/>
          <w:color w:val="auto"/>
          <w:sz w:val="24"/>
          <w:szCs w:val="24"/>
        </w:rPr>
        <w:t xml:space="preserve">reiteró </w:t>
      </w:r>
      <w:r w:rsidR="007456CB" w:rsidRPr="00DD1361">
        <w:rPr>
          <w:rFonts w:ascii="Arial" w:hAnsi="Arial" w:cs="Arial"/>
          <w:color w:val="auto"/>
          <w:sz w:val="24"/>
          <w:szCs w:val="24"/>
        </w:rPr>
        <w:t>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2C8C8143" w:rsidR="007456CB" w:rsidRPr="00B85E11" w:rsidRDefault="007456CB" w:rsidP="006527C3">
      <w:pPr>
        <w:pStyle w:val="Prrafodelista"/>
        <w:tabs>
          <w:tab w:val="num" w:pos="709"/>
        </w:tabs>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t>De la misma manera, y en cumplimiento a lo ordenado en la resolución</w:t>
      </w:r>
      <w:r w:rsidR="007634FE" w:rsidRPr="00B85E11">
        <w:rPr>
          <w:rFonts w:ascii="Arial" w:hAnsi="Arial" w:cs="Arial"/>
          <w:bCs/>
          <w:color w:val="auto"/>
          <w:sz w:val="24"/>
          <w:szCs w:val="24"/>
        </w:rPr>
        <w:t xml:space="preserve"> de</w:t>
      </w:r>
      <w:r w:rsidRPr="00B85E11">
        <w:rPr>
          <w:rFonts w:ascii="Arial" w:hAnsi="Arial" w:cs="Arial"/>
          <w:bCs/>
          <w:color w:val="auto"/>
          <w:sz w:val="24"/>
          <w:szCs w:val="24"/>
        </w:rPr>
        <w:t xml:space="preserve"> la Sala Regional Xalapa del Tribunal Electoral del Poder Judicial de la Federación, dictada en el expediente SX-JDC-23/2020</w:t>
      </w:r>
      <w:r w:rsidR="007B13C4" w:rsidRPr="00B85E11">
        <w:rPr>
          <w:rStyle w:val="Refdenotaalpie"/>
          <w:rFonts w:ascii="Arial" w:hAnsi="Arial" w:cs="Arial"/>
          <w:bCs/>
          <w:color w:val="auto"/>
          <w:sz w:val="24"/>
          <w:szCs w:val="24"/>
        </w:rPr>
        <w:footnoteReference w:id="12"/>
      </w:r>
      <w:r w:rsidRPr="00B85E11">
        <w:rPr>
          <w:rFonts w:ascii="Arial" w:hAnsi="Arial" w:cs="Arial"/>
          <w:bCs/>
          <w:color w:val="auto"/>
          <w:sz w:val="24"/>
          <w:szCs w:val="24"/>
        </w:rPr>
        <w:t>,</w:t>
      </w:r>
      <w:r w:rsidR="007B13C4" w:rsidRPr="00B85E11">
        <w:rPr>
          <w:rFonts w:ascii="Arial" w:hAnsi="Arial" w:cs="Arial"/>
          <w:bCs/>
          <w:color w:val="auto"/>
          <w:sz w:val="24"/>
          <w:szCs w:val="24"/>
        </w:rPr>
        <w:t xml:space="preserve"> mediante acuerdo IEEPCO-CG-</w:t>
      </w:r>
      <w:r w:rsidR="004E18C9">
        <w:rPr>
          <w:rFonts w:ascii="Arial" w:hAnsi="Arial" w:cs="Arial"/>
          <w:bCs/>
          <w:color w:val="auto"/>
          <w:sz w:val="24"/>
          <w:szCs w:val="24"/>
        </w:rPr>
        <w:t>sin</w:t>
      </w:r>
      <w:r w:rsidR="007B13C4" w:rsidRPr="00B85E11">
        <w:rPr>
          <w:rFonts w:ascii="Arial" w:hAnsi="Arial" w:cs="Arial"/>
          <w:bCs/>
          <w:color w:val="auto"/>
          <w:sz w:val="24"/>
          <w:szCs w:val="24"/>
        </w:rPr>
        <w:t>-24/2020</w:t>
      </w:r>
      <w:r w:rsidR="007B13C4" w:rsidRPr="00B85E11">
        <w:rPr>
          <w:rStyle w:val="Refdenotaalpie"/>
          <w:rFonts w:ascii="Arial" w:hAnsi="Arial" w:cs="Arial"/>
          <w:bCs/>
          <w:color w:val="auto"/>
          <w:sz w:val="24"/>
          <w:szCs w:val="24"/>
        </w:rPr>
        <w:footnoteReference w:id="13"/>
      </w:r>
      <w:r w:rsidR="00A70AE0" w:rsidRPr="00B85E11">
        <w:rPr>
          <w:rFonts w:ascii="Arial" w:hAnsi="Arial" w:cs="Arial"/>
          <w:bCs/>
          <w:color w:val="auto"/>
          <w:sz w:val="24"/>
          <w:szCs w:val="24"/>
        </w:rPr>
        <w:t xml:space="preserve"> de fecha 20 de octubre de 2020, </w:t>
      </w:r>
      <w:r w:rsidRPr="00B85E11">
        <w:rPr>
          <w:rFonts w:ascii="Arial" w:hAnsi="Arial" w:cs="Arial"/>
          <w:bCs/>
          <w:color w:val="auto"/>
          <w:sz w:val="24"/>
          <w:szCs w:val="24"/>
        </w:rPr>
        <w:t xml:space="preserve">se exhortó a la Asamblea General Comunitaria del </w:t>
      </w:r>
      <w:r w:rsidR="007634FE" w:rsidRPr="00B85E11">
        <w:rPr>
          <w:rFonts w:ascii="Arial" w:hAnsi="Arial" w:cs="Arial"/>
          <w:bCs/>
          <w:color w:val="auto"/>
          <w:sz w:val="24"/>
          <w:szCs w:val="24"/>
        </w:rPr>
        <w:t>M</w:t>
      </w:r>
      <w:r w:rsidRPr="00B85E11">
        <w:rPr>
          <w:rFonts w:ascii="Arial" w:hAnsi="Arial" w:cs="Arial"/>
          <w:bCs/>
          <w:color w:val="auto"/>
          <w:sz w:val="24"/>
          <w:szCs w:val="24"/>
        </w:rPr>
        <w:t>unicipio a fin de que, si su sistema normativo permite la elección consecutiva o reelección para un mismo cargo, adopten las medidas y mecanismos necesarios para el correcto funcionamiento de la misma.</w:t>
      </w:r>
    </w:p>
    <w:p w14:paraId="65692514" w14:textId="37C49C26" w:rsidR="007456CB" w:rsidRDefault="007456CB" w:rsidP="006527C3">
      <w:pPr>
        <w:pStyle w:val="Prrafodelista"/>
        <w:tabs>
          <w:tab w:val="num" w:pos="709"/>
        </w:tabs>
        <w:spacing w:before="120" w:after="120" w:line="276" w:lineRule="auto"/>
        <w:ind w:left="426" w:right="0" w:firstLine="0"/>
        <w:rPr>
          <w:rFonts w:ascii="Arial" w:hAnsi="Arial" w:cs="Arial"/>
          <w:bCs/>
          <w:color w:val="auto"/>
          <w:sz w:val="24"/>
          <w:szCs w:val="24"/>
        </w:rPr>
      </w:pPr>
      <w:r w:rsidRPr="00B85E11">
        <w:rPr>
          <w:rFonts w:ascii="Arial" w:hAnsi="Arial" w:cs="Arial"/>
          <w:bCs/>
          <w:color w:val="auto"/>
          <w:sz w:val="24"/>
          <w:szCs w:val="24"/>
        </w:rPr>
        <w:lastRenderedPageBreak/>
        <w:t xml:space="preserve">Finalmente, </w:t>
      </w:r>
      <w:r w:rsidR="00795200">
        <w:rPr>
          <w:rFonts w:ascii="Arial" w:hAnsi="Arial" w:cs="Arial"/>
          <w:bCs/>
          <w:color w:val="auto"/>
          <w:sz w:val="24"/>
          <w:szCs w:val="24"/>
        </w:rPr>
        <w:t>dich</w:t>
      </w:r>
      <w:r w:rsidRPr="00B85E11">
        <w:rPr>
          <w:rFonts w:ascii="Arial" w:hAnsi="Arial" w:cs="Arial"/>
          <w:bCs/>
          <w:color w:val="auto"/>
          <w:sz w:val="24"/>
          <w:szCs w:val="24"/>
        </w:rPr>
        <w:t>a 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5D3F3B83" w14:textId="77777777" w:rsidR="00067732" w:rsidRDefault="00067732" w:rsidP="007456CB">
      <w:pPr>
        <w:pStyle w:val="Prrafodelista"/>
        <w:spacing w:before="120" w:after="120" w:line="276" w:lineRule="auto"/>
        <w:ind w:left="426" w:right="0" w:firstLine="0"/>
        <w:rPr>
          <w:rFonts w:ascii="Arial" w:hAnsi="Arial" w:cs="Arial"/>
          <w:bCs/>
          <w:color w:val="auto"/>
          <w:sz w:val="24"/>
          <w:szCs w:val="24"/>
        </w:rPr>
      </w:pPr>
    </w:p>
    <w:p w14:paraId="55432421" w14:textId="77777777" w:rsidR="004F1179" w:rsidRPr="004F1179" w:rsidRDefault="004F1179" w:rsidP="004F1179">
      <w:pPr>
        <w:pStyle w:val="Prrafodelista"/>
        <w:numPr>
          <w:ilvl w:val="0"/>
          <w:numId w:val="2"/>
        </w:numPr>
        <w:spacing w:before="120" w:after="120" w:line="276" w:lineRule="auto"/>
        <w:ind w:left="426" w:right="0" w:hanging="284"/>
        <w:rPr>
          <w:rFonts w:ascii="Arial" w:hAnsi="Arial" w:cs="Arial"/>
          <w:b/>
          <w:bCs/>
          <w:color w:val="C00000"/>
          <w:sz w:val="24"/>
          <w:szCs w:val="24"/>
        </w:rPr>
      </w:pPr>
      <w:r w:rsidRPr="00C76308">
        <w:rPr>
          <w:rFonts w:ascii="Arial" w:hAnsi="Arial" w:cs="Arial"/>
          <w:b/>
          <w:bCs/>
          <w:color w:val="auto"/>
          <w:sz w:val="24"/>
          <w:szCs w:val="24"/>
        </w:rPr>
        <w:t>Sentencia del T</w:t>
      </w:r>
      <w:r>
        <w:rPr>
          <w:rFonts w:ascii="Arial" w:hAnsi="Arial" w:cs="Arial"/>
          <w:b/>
          <w:bCs/>
          <w:color w:val="auto"/>
          <w:sz w:val="24"/>
          <w:szCs w:val="24"/>
        </w:rPr>
        <w:t>EEO</w:t>
      </w:r>
      <w:r w:rsidRPr="00C76308">
        <w:rPr>
          <w:rFonts w:ascii="Arial" w:hAnsi="Arial" w:cs="Arial"/>
          <w:color w:val="auto"/>
          <w:sz w:val="24"/>
          <w:szCs w:val="24"/>
        </w:rPr>
        <w:t>. Mediante oficio TEEO/SG/A/2820/2022, recibido en oficialía de partes de este Instituto el 15 de marzo de 2022</w:t>
      </w:r>
      <w:r>
        <w:rPr>
          <w:rFonts w:ascii="Arial" w:hAnsi="Arial" w:cs="Arial"/>
          <w:color w:val="auto"/>
          <w:sz w:val="24"/>
          <w:szCs w:val="24"/>
        </w:rPr>
        <w:t xml:space="preserve">, </w:t>
      </w:r>
      <w:r w:rsidRPr="00C76308">
        <w:rPr>
          <w:rFonts w:ascii="Arial" w:hAnsi="Arial" w:cs="Arial"/>
          <w:color w:val="auto"/>
          <w:sz w:val="24"/>
          <w:szCs w:val="24"/>
        </w:rPr>
        <w:t xml:space="preserve">identificado con número de folio 074548, el TEEO notifico al </w:t>
      </w:r>
      <w:r>
        <w:rPr>
          <w:rFonts w:ascii="Arial" w:hAnsi="Arial" w:cs="Arial"/>
          <w:color w:val="auto"/>
          <w:sz w:val="24"/>
          <w:szCs w:val="24"/>
        </w:rPr>
        <w:t>Consejo General de este Instituto</w:t>
      </w:r>
      <w:r w:rsidRPr="00C76308">
        <w:rPr>
          <w:rFonts w:ascii="Arial" w:hAnsi="Arial" w:cs="Arial"/>
          <w:color w:val="auto"/>
          <w:sz w:val="24"/>
          <w:szCs w:val="24"/>
        </w:rPr>
        <w:t xml:space="preserve">, la sentencia dictada dentro del expediente JDCI/30/2022, </w:t>
      </w:r>
      <w:r>
        <w:rPr>
          <w:rFonts w:ascii="Arial" w:hAnsi="Arial" w:cs="Arial"/>
          <w:color w:val="auto"/>
          <w:sz w:val="24"/>
          <w:szCs w:val="24"/>
        </w:rPr>
        <w:t xml:space="preserve">en donde </w:t>
      </w:r>
      <w:r w:rsidRPr="00C76308">
        <w:rPr>
          <w:rFonts w:ascii="Arial" w:hAnsi="Arial" w:cs="Arial"/>
          <w:color w:val="auto"/>
          <w:sz w:val="24"/>
          <w:szCs w:val="24"/>
        </w:rPr>
        <w:t>se desech</w:t>
      </w:r>
      <w:r>
        <w:rPr>
          <w:rFonts w:ascii="Arial" w:hAnsi="Arial" w:cs="Arial"/>
          <w:color w:val="auto"/>
          <w:sz w:val="24"/>
          <w:szCs w:val="24"/>
        </w:rPr>
        <w:t>ó</w:t>
      </w:r>
      <w:r w:rsidRPr="00C76308">
        <w:rPr>
          <w:rFonts w:ascii="Arial" w:hAnsi="Arial" w:cs="Arial"/>
          <w:color w:val="auto"/>
          <w:sz w:val="24"/>
          <w:szCs w:val="24"/>
        </w:rPr>
        <w:t xml:space="preserve"> parcialmente el Juicio para la </w:t>
      </w:r>
      <w:r>
        <w:rPr>
          <w:rFonts w:ascii="Arial" w:hAnsi="Arial" w:cs="Arial"/>
          <w:color w:val="auto"/>
          <w:sz w:val="24"/>
          <w:szCs w:val="24"/>
        </w:rPr>
        <w:t>P</w:t>
      </w:r>
      <w:r w:rsidRPr="00C76308">
        <w:rPr>
          <w:rFonts w:ascii="Arial" w:hAnsi="Arial" w:cs="Arial"/>
          <w:color w:val="auto"/>
          <w:sz w:val="24"/>
          <w:szCs w:val="24"/>
        </w:rPr>
        <w:t xml:space="preserve">rotección de los </w:t>
      </w:r>
      <w:r>
        <w:rPr>
          <w:rFonts w:ascii="Arial" w:hAnsi="Arial" w:cs="Arial"/>
          <w:color w:val="auto"/>
          <w:sz w:val="24"/>
          <w:szCs w:val="24"/>
        </w:rPr>
        <w:t>D</w:t>
      </w:r>
      <w:r w:rsidRPr="00C76308">
        <w:rPr>
          <w:rFonts w:ascii="Arial" w:hAnsi="Arial" w:cs="Arial"/>
          <w:color w:val="auto"/>
          <w:sz w:val="24"/>
          <w:szCs w:val="24"/>
        </w:rPr>
        <w:t xml:space="preserve">erechos </w:t>
      </w:r>
      <w:r>
        <w:rPr>
          <w:rFonts w:ascii="Arial" w:hAnsi="Arial" w:cs="Arial"/>
          <w:color w:val="auto"/>
          <w:sz w:val="24"/>
          <w:szCs w:val="24"/>
        </w:rPr>
        <w:t>P</w:t>
      </w:r>
      <w:r w:rsidRPr="00C76308">
        <w:rPr>
          <w:rFonts w:ascii="Arial" w:hAnsi="Arial" w:cs="Arial"/>
          <w:color w:val="auto"/>
          <w:sz w:val="24"/>
          <w:szCs w:val="24"/>
        </w:rPr>
        <w:t xml:space="preserve">olíticos </w:t>
      </w:r>
      <w:r>
        <w:rPr>
          <w:rFonts w:ascii="Arial" w:hAnsi="Arial" w:cs="Arial"/>
          <w:color w:val="auto"/>
          <w:sz w:val="24"/>
          <w:szCs w:val="24"/>
        </w:rPr>
        <w:t>E</w:t>
      </w:r>
      <w:r w:rsidRPr="00C76308">
        <w:rPr>
          <w:rFonts w:ascii="Arial" w:hAnsi="Arial" w:cs="Arial"/>
          <w:color w:val="auto"/>
          <w:sz w:val="24"/>
          <w:szCs w:val="24"/>
        </w:rPr>
        <w:t xml:space="preserve">lectorales de la </w:t>
      </w:r>
      <w:r>
        <w:rPr>
          <w:rFonts w:ascii="Arial" w:hAnsi="Arial" w:cs="Arial"/>
          <w:color w:val="auto"/>
          <w:sz w:val="24"/>
          <w:szCs w:val="24"/>
        </w:rPr>
        <w:t>C</w:t>
      </w:r>
      <w:r w:rsidRPr="00C76308">
        <w:rPr>
          <w:rFonts w:ascii="Arial" w:hAnsi="Arial" w:cs="Arial"/>
          <w:color w:val="auto"/>
          <w:sz w:val="24"/>
          <w:szCs w:val="24"/>
        </w:rPr>
        <w:t>iudadanía y se orden</w:t>
      </w:r>
      <w:r>
        <w:rPr>
          <w:rFonts w:ascii="Arial" w:hAnsi="Arial" w:cs="Arial"/>
          <w:color w:val="auto"/>
          <w:sz w:val="24"/>
          <w:szCs w:val="24"/>
        </w:rPr>
        <w:t>ó</w:t>
      </w:r>
      <w:r w:rsidRPr="00C76308">
        <w:rPr>
          <w:rFonts w:ascii="Arial" w:hAnsi="Arial" w:cs="Arial"/>
          <w:color w:val="auto"/>
          <w:sz w:val="24"/>
          <w:szCs w:val="24"/>
        </w:rPr>
        <w:t xml:space="preserve"> el reencauzamiento del presente asunto a efecto de que el Instituto Estatal Electoral y de </w:t>
      </w:r>
      <w:r>
        <w:rPr>
          <w:rFonts w:ascii="Arial" w:hAnsi="Arial" w:cs="Arial"/>
          <w:color w:val="auto"/>
          <w:sz w:val="24"/>
          <w:szCs w:val="24"/>
        </w:rPr>
        <w:t>P</w:t>
      </w:r>
      <w:r w:rsidRPr="00C76308">
        <w:rPr>
          <w:rFonts w:ascii="Arial" w:hAnsi="Arial" w:cs="Arial"/>
          <w:color w:val="auto"/>
          <w:sz w:val="24"/>
          <w:szCs w:val="24"/>
        </w:rPr>
        <w:t xml:space="preserve">articipación </w:t>
      </w:r>
      <w:r>
        <w:rPr>
          <w:rFonts w:ascii="Arial" w:hAnsi="Arial" w:cs="Arial"/>
          <w:color w:val="auto"/>
          <w:sz w:val="24"/>
          <w:szCs w:val="24"/>
        </w:rPr>
        <w:t>C</w:t>
      </w:r>
      <w:r w:rsidRPr="00C76308">
        <w:rPr>
          <w:rFonts w:ascii="Arial" w:hAnsi="Arial" w:cs="Arial"/>
          <w:color w:val="auto"/>
          <w:sz w:val="24"/>
          <w:szCs w:val="24"/>
        </w:rPr>
        <w:t>iudadana de Oaxaca, atienda las manifestaciones planteadas por los promoventes</w:t>
      </w:r>
      <w:r w:rsidRPr="003F3EC4">
        <w:rPr>
          <w:rFonts w:ascii="Arial" w:hAnsi="Arial" w:cs="Arial"/>
          <w:color w:val="C00000"/>
          <w:sz w:val="24"/>
          <w:szCs w:val="24"/>
        </w:rPr>
        <w:t>.</w:t>
      </w:r>
    </w:p>
    <w:p w14:paraId="6B3CD7C9" w14:textId="77777777" w:rsidR="004F1179" w:rsidRPr="004F1179" w:rsidRDefault="004F1179" w:rsidP="004F1179">
      <w:pPr>
        <w:pStyle w:val="Prrafodelista"/>
        <w:spacing w:before="120" w:after="120" w:line="276" w:lineRule="auto"/>
        <w:ind w:left="426" w:right="0" w:firstLine="0"/>
        <w:rPr>
          <w:rFonts w:ascii="Arial" w:hAnsi="Arial" w:cs="Arial"/>
          <w:b/>
          <w:bCs/>
          <w:color w:val="C00000"/>
          <w:sz w:val="24"/>
          <w:szCs w:val="24"/>
        </w:rPr>
      </w:pPr>
    </w:p>
    <w:p w14:paraId="515AB9DB" w14:textId="240731E4" w:rsidR="004F1179" w:rsidRPr="004F1179" w:rsidRDefault="004F1179" w:rsidP="004F1179">
      <w:pPr>
        <w:pStyle w:val="Prrafodelista"/>
        <w:numPr>
          <w:ilvl w:val="0"/>
          <w:numId w:val="2"/>
        </w:numPr>
        <w:ind w:left="426" w:hanging="284"/>
        <w:rPr>
          <w:rFonts w:ascii="Arial" w:hAnsi="Arial" w:cs="Arial"/>
          <w:color w:val="auto"/>
          <w:sz w:val="24"/>
          <w:szCs w:val="24"/>
        </w:rPr>
      </w:pPr>
      <w:r w:rsidRPr="004F1179">
        <w:rPr>
          <w:rFonts w:ascii="Arial" w:hAnsi="Arial" w:cs="Arial"/>
          <w:b/>
          <w:color w:val="auto"/>
          <w:sz w:val="24"/>
          <w:szCs w:val="24"/>
        </w:rPr>
        <w:t xml:space="preserve">Método de elección. </w:t>
      </w:r>
      <w:r w:rsidRPr="004F1179">
        <w:rPr>
          <w:rFonts w:ascii="Arial" w:hAnsi="Arial" w:cs="Arial"/>
          <w:color w:val="auto"/>
          <w:sz w:val="24"/>
          <w:szCs w:val="24"/>
        </w:rPr>
        <w:t>El 26 de marzo del 2022, mediante Acuerdo IEEPCO-sinSNI-09/2022</w:t>
      </w:r>
      <w:r w:rsidRPr="00B85E11">
        <w:rPr>
          <w:rStyle w:val="Refdenotaalpie"/>
          <w:rFonts w:ascii="Arial" w:hAnsi="Arial" w:cs="Arial"/>
          <w:color w:val="auto"/>
          <w:sz w:val="24"/>
          <w:szCs w:val="24"/>
        </w:rPr>
        <w:footnoteReference w:id="14"/>
      </w:r>
      <w:r w:rsidRPr="004F1179">
        <w:rPr>
          <w:rFonts w:ascii="Arial" w:hAnsi="Arial" w:cs="Arial"/>
          <w:color w:val="auto"/>
          <w:sz w:val="24"/>
          <w:szCs w:val="24"/>
        </w:rPr>
        <w:t>, el Consejo General de este Instituto aprobó el Catálogo de Municipios sujetos al régimen de Sistemas Normativos Indígenas, entre ellos, el del Municipio de Santa Cruz de Bravo, Oaxaca, a través del Dictamen DESNI-IEEPCO-CAT-267/2022</w:t>
      </w:r>
      <w:r w:rsidRPr="00930DC7">
        <w:rPr>
          <w:rStyle w:val="Refdenotaalpie"/>
          <w:rFonts w:ascii="Arial" w:hAnsi="Arial" w:cs="Arial"/>
          <w:color w:val="auto"/>
          <w:sz w:val="24"/>
          <w:szCs w:val="24"/>
        </w:rPr>
        <w:footnoteReference w:id="15"/>
      </w:r>
      <w:r w:rsidRPr="004F1179">
        <w:rPr>
          <w:rFonts w:ascii="Arial" w:hAnsi="Arial" w:cs="Arial"/>
          <w:color w:val="auto"/>
          <w:sz w:val="24"/>
          <w:szCs w:val="24"/>
        </w:rPr>
        <w:t>, que identifica el método de elección.</w:t>
      </w:r>
    </w:p>
    <w:p w14:paraId="108D481A" w14:textId="77777777" w:rsidR="007456CB" w:rsidRPr="00B85E11" w:rsidRDefault="007456CB" w:rsidP="007456CB">
      <w:pPr>
        <w:pStyle w:val="Prrafodelista"/>
        <w:spacing w:before="120" w:after="120" w:line="276" w:lineRule="auto"/>
        <w:ind w:left="426" w:right="0" w:firstLine="0"/>
        <w:rPr>
          <w:rFonts w:ascii="Arial" w:hAnsi="Arial" w:cs="Arial"/>
          <w:color w:val="auto"/>
          <w:sz w:val="24"/>
          <w:szCs w:val="24"/>
        </w:rPr>
      </w:pPr>
      <w:bookmarkStart w:id="1" w:name="_Hlk104393569"/>
    </w:p>
    <w:p w14:paraId="1713CBDD" w14:textId="4BFEBC91" w:rsidR="007456CB" w:rsidRPr="00B85E11"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930DC7">
        <w:rPr>
          <w:rFonts w:ascii="Arial" w:hAnsi="Arial" w:cs="Arial"/>
          <w:b/>
          <w:color w:val="auto"/>
          <w:sz w:val="24"/>
          <w:szCs w:val="24"/>
        </w:rPr>
        <w:t xml:space="preserve">Solicitud de coadyuvancia para publicitación del Dictamen que identifica el método de elección. </w:t>
      </w:r>
      <w:bookmarkStart w:id="2" w:name="_Hlk114073171"/>
      <w:bookmarkEnd w:id="1"/>
      <w:r w:rsidRPr="00930DC7">
        <w:rPr>
          <w:rFonts w:ascii="Arial" w:hAnsi="Arial" w:cs="Arial"/>
          <w:bCs/>
          <w:color w:val="auto"/>
          <w:sz w:val="24"/>
          <w:szCs w:val="24"/>
        </w:rPr>
        <w:t>Mediante oficio IEEPCO/DESNI/</w:t>
      </w:r>
      <w:r w:rsidR="003F3EC4" w:rsidRPr="00930DC7">
        <w:rPr>
          <w:rFonts w:ascii="Arial" w:hAnsi="Arial" w:cs="Arial"/>
          <w:bCs/>
          <w:color w:val="auto"/>
          <w:sz w:val="24"/>
          <w:szCs w:val="24"/>
        </w:rPr>
        <w:t>849</w:t>
      </w:r>
      <w:r w:rsidRPr="00930DC7">
        <w:rPr>
          <w:rFonts w:ascii="Arial" w:hAnsi="Arial" w:cs="Arial"/>
          <w:bCs/>
          <w:color w:val="auto"/>
          <w:sz w:val="24"/>
          <w:szCs w:val="24"/>
        </w:rPr>
        <w:t xml:space="preserve">/2022 de fecha 30 de marzo de 2022, la DESNI informó a los integrantes del Ayuntamiento de </w:t>
      </w:r>
      <w:r w:rsidR="00E732E5" w:rsidRPr="00930DC7">
        <w:rPr>
          <w:rFonts w:ascii="Arial" w:hAnsi="Arial" w:cs="Arial"/>
          <w:bCs/>
          <w:color w:val="auto"/>
          <w:sz w:val="24"/>
          <w:szCs w:val="24"/>
        </w:rPr>
        <w:t>Santa Cruz de Bravo</w:t>
      </w:r>
      <w:r w:rsidR="00ED434D" w:rsidRPr="00930DC7">
        <w:rPr>
          <w:rFonts w:ascii="Arial" w:hAnsi="Arial" w:cs="Arial"/>
          <w:bCs/>
          <w:color w:val="auto"/>
          <w:sz w:val="24"/>
          <w:szCs w:val="24"/>
        </w:rPr>
        <w:t>, Oaxaca</w:t>
      </w:r>
      <w:r w:rsidRPr="00930DC7">
        <w:rPr>
          <w:rFonts w:ascii="Arial" w:hAnsi="Arial" w:cs="Arial"/>
          <w:bCs/>
          <w:color w:val="auto"/>
          <w:sz w:val="24"/>
          <w:szCs w:val="24"/>
        </w:rPr>
        <w:t xml:space="preserve">, que </w:t>
      </w:r>
      <w:r w:rsidRPr="00930DC7">
        <w:rPr>
          <w:rFonts w:ascii="Arial" w:hAnsi="Arial" w:cs="Arial"/>
          <w:color w:val="auto"/>
          <w:sz w:val="24"/>
          <w:szCs w:val="24"/>
        </w:rPr>
        <w:t>el Consejo General de este Instituto aprobó mediante Acuerdo IEEP</w:t>
      </w:r>
      <w:r w:rsidR="004E18C9">
        <w:rPr>
          <w:rFonts w:ascii="Arial" w:hAnsi="Arial" w:cs="Arial"/>
          <w:color w:val="auto"/>
          <w:sz w:val="24"/>
          <w:szCs w:val="24"/>
        </w:rPr>
        <w:t>sin</w:t>
      </w:r>
      <w:r w:rsidRPr="00930DC7">
        <w:rPr>
          <w:rFonts w:ascii="Arial" w:hAnsi="Arial" w:cs="Arial"/>
          <w:color w:val="auto"/>
          <w:sz w:val="24"/>
          <w:szCs w:val="24"/>
        </w:rPr>
        <w:t>CG-SNI-09/2022 el Catálogo de Municipios sujetos al régimen de Sistemas Normativos Indígenas, entre ellos, el del municipio en cita, a través del Dictamen DESNI-IEEPCO-CAT</w:t>
      </w:r>
      <w:r w:rsidR="003F3EC4" w:rsidRPr="00930DC7">
        <w:rPr>
          <w:rFonts w:ascii="Arial" w:hAnsi="Arial" w:cs="Arial"/>
          <w:color w:val="auto"/>
          <w:sz w:val="24"/>
          <w:szCs w:val="24"/>
        </w:rPr>
        <w:t>-267</w:t>
      </w:r>
      <w:r w:rsidRPr="00930DC7">
        <w:rPr>
          <w:rFonts w:ascii="Arial" w:hAnsi="Arial" w:cs="Arial"/>
          <w:color w:val="auto"/>
          <w:sz w:val="24"/>
          <w:szCs w:val="24"/>
        </w:rPr>
        <w:t xml:space="preserve">/2022 que identifica el método de elección de concejalías al Ayuntamiento, y solicitó la coadyuvancia de las </w:t>
      </w:r>
      <w:r w:rsidR="00ED434D" w:rsidRPr="00930DC7">
        <w:rPr>
          <w:rFonts w:ascii="Arial" w:hAnsi="Arial" w:cs="Arial"/>
          <w:color w:val="auto"/>
          <w:sz w:val="24"/>
          <w:szCs w:val="24"/>
        </w:rPr>
        <w:t>A</w:t>
      </w:r>
      <w:r w:rsidRPr="00930DC7">
        <w:rPr>
          <w:rFonts w:ascii="Arial" w:hAnsi="Arial" w:cs="Arial"/>
          <w:color w:val="auto"/>
          <w:sz w:val="24"/>
          <w:szCs w:val="24"/>
        </w:rPr>
        <w:t xml:space="preserve">utoridades </w:t>
      </w:r>
      <w:r w:rsidR="00ED434D" w:rsidRPr="00930DC7">
        <w:rPr>
          <w:rFonts w:ascii="Arial" w:hAnsi="Arial" w:cs="Arial"/>
          <w:color w:val="auto"/>
          <w:sz w:val="24"/>
          <w:szCs w:val="24"/>
        </w:rPr>
        <w:t>M</w:t>
      </w:r>
      <w:r w:rsidRPr="00930DC7">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r w:rsidRPr="00B85E11">
        <w:rPr>
          <w:rFonts w:ascii="Arial" w:hAnsi="Arial" w:cs="Arial"/>
          <w:color w:val="auto"/>
          <w:sz w:val="24"/>
          <w:szCs w:val="24"/>
        </w:rPr>
        <w:t>.</w:t>
      </w:r>
      <w:bookmarkEnd w:id="2"/>
    </w:p>
    <w:p w14:paraId="6D809C86" w14:textId="77777777" w:rsidR="007456CB" w:rsidRPr="00B85E11" w:rsidRDefault="007456CB" w:rsidP="007456CB">
      <w:pPr>
        <w:pStyle w:val="Prrafodelista"/>
        <w:spacing w:line="276" w:lineRule="auto"/>
        <w:rPr>
          <w:rFonts w:ascii="Arial" w:hAnsi="Arial" w:cs="Arial"/>
          <w:color w:val="auto"/>
          <w:sz w:val="24"/>
          <w:szCs w:val="24"/>
        </w:rPr>
      </w:pPr>
    </w:p>
    <w:p w14:paraId="7A01A634" w14:textId="1C8FCF67" w:rsidR="007456CB"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B85E11">
        <w:rPr>
          <w:rFonts w:ascii="Arial" w:hAnsi="Arial" w:cs="Arial"/>
          <w:b/>
          <w:bCs/>
          <w:color w:val="auto"/>
          <w:sz w:val="24"/>
          <w:szCs w:val="24"/>
        </w:rPr>
        <w:t>Acuerdo IEEPCO-CG-SNI-04/2022.</w:t>
      </w:r>
      <w:r w:rsidRPr="00B85E11">
        <w:rPr>
          <w:rFonts w:ascii="Arial" w:hAnsi="Arial" w:cs="Arial"/>
          <w:color w:val="auto"/>
          <w:sz w:val="24"/>
          <w:szCs w:val="24"/>
        </w:rPr>
        <w:t xml:space="preserve"> De la misma manera, se notificó a los integrantes del Ayuntamiento el Acuerdo IEEPCO-CG-SNI-04/2022</w:t>
      </w:r>
      <w:r w:rsidRPr="00B85E11">
        <w:rPr>
          <w:rStyle w:val="Refdenotaalpie"/>
          <w:rFonts w:ascii="Arial" w:hAnsi="Arial" w:cs="Arial"/>
          <w:color w:val="auto"/>
          <w:sz w:val="24"/>
          <w:szCs w:val="24"/>
        </w:rPr>
        <w:footnoteReference w:id="16"/>
      </w:r>
      <w:r w:rsidRPr="00B85E11">
        <w:rPr>
          <w:rFonts w:ascii="Arial" w:hAnsi="Arial" w:cs="Arial"/>
          <w:color w:val="auto"/>
          <w:sz w:val="24"/>
          <w:szCs w:val="24"/>
        </w:rPr>
        <w:t xml:space="preserve"> de</w:t>
      </w:r>
      <w:r w:rsidR="00795200">
        <w:rPr>
          <w:rFonts w:ascii="Arial" w:hAnsi="Arial" w:cs="Arial"/>
          <w:color w:val="auto"/>
          <w:sz w:val="24"/>
          <w:szCs w:val="24"/>
        </w:rPr>
        <w:t>l</w:t>
      </w:r>
      <w:r w:rsidRPr="00B85E11">
        <w:rPr>
          <w:rFonts w:ascii="Arial" w:hAnsi="Arial" w:cs="Arial"/>
          <w:color w:val="auto"/>
          <w:sz w:val="24"/>
          <w:szCs w:val="24"/>
        </w:rPr>
        <w:t xml:space="preserve"> Consejo General</w:t>
      </w:r>
      <w:r w:rsidR="00795200">
        <w:rPr>
          <w:rFonts w:ascii="Arial" w:hAnsi="Arial" w:cs="Arial"/>
          <w:color w:val="auto"/>
          <w:sz w:val="24"/>
          <w:szCs w:val="24"/>
        </w:rPr>
        <w:t xml:space="preserve"> de este Instituto</w:t>
      </w:r>
      <w:r w:rsidRPr="00B85E11">
        <w:rPr>
          <w:rFonts w:ascii="Arial" w:hAnsi="Arial" w:cs="Arial"/>
          <w:color w:val="auto"/>
          <w:sz w:val="24"/>
          <w:szCs w:val="24"/>
        </w:rPr>
        <w:t xml:space="preserve"> aprobado el 16 de marzo del año en curso, </w:t>
      </w:r>
      <w:r w:rsidRPr="00B85E11">
        <w:rPr>
          <w:rFonts w:ascii="Arial" w:hAnsi="Arial" w:cs="Arial"/>
          <w:color w:val="auto"/>
          <w:sz w:val="24"/>
          <w:szCs w:val="24"/>
        </w:rPr>
        <w:lastRenderedPageBreak/>
        <w:t>mediante el cual se exhorta a los Partidos Políticos, a las Organizaciones Políticas y Sociales, así como a las Candidaturas Independientes abstenerse de intervenir en los procesos electivos de los 417 municipios que electoralmente se rige</w:t>
      </w:r>
      <w:r w:rsidR="007634FE" w:rsidRPr="00B85E11">
        <w:rPr>
          <w:rFonts w:ascii="Arial" w:hAnsi="Arial" w:cs="Arial"/>
          <w:color w:val="auto"/>
          <w:sz w:val="24"/>
          <w:szCs w:val="24"/>
        </w:rPr>
        <w:t>n</w:t>
      </w:r>
      <w:r w:rsidRPr="00B85E11">
        <w:rPr>
          <w:rFonts w:ascii="Arial" w:hAnsi="Arial" w:cs="Arial"/>
          <w:color w:val="auto"/>
          <w:sz w:val="24"/>
          <w:szCs w:val="24"/>
        </w:rPr>
        <w:t xml:space="preserve"> por Sistemas Normativos Indígenas, a fin de respetar el derecho de autonomía y libre determinación que tienen las comunidades indígenas.</w:t>
      </w:r>
    </w:p>
    <w:p w14:paraId="39E69DAC" w14:textId="77777777" w:rsidR="004E18C9" w:rsidRPr="006B0761" w:rsidRDefault="004E18C9" w:rsidP="006B0761">
      <w:pPr>
        <w:pStyle w:val="Prrafodelista"/>
        <w:rPr>
          <w:rFonts w:ascii="Arial" w:hAnsi="Arial" w:cs="Arial"/>
          <w:color w:val="auto"/>
          <w:sz w:val="24"/>
          <w:szCs w:val="24"/>
        </w:rPr>
      </w:pPr>
    </w:p>
    <w:p w14:paraId="4716532D" w14:textId="77777777" w:rsidR="002A37AD" w:rsidRPr="00930DC7" w:rsidRDefault="00930DC7" w:rsidP="006B0761">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bCs/>
          <w:color w:val="auto"/>
          <w:sz w:val="24"/>
          <w:szCs w:val="24"/>
        </w:rPr>
        <w:t>R</w:t>
      </w:r>
      <w:r w:rsidRPr="00317B3E">
        <w:rPr>
          <w:rFonts w:ascii="Arial" w:hAnsi="Arial" w:cs="Arial"/>
          <w:b/>
          <w:bCs/>
          <w:color w:val="auto"/>
          <w:sz w:val="24"/>
          <w:szCs w:val="24"/>
        </w:rPr>
        <w:t>eunión</w:t>
      </w:r>
      <w:r>
        <w:rPr>
          <w:rFonts w:ascii="Arial" w:hAnsi="Arial" w:cs="Arial"/>
          <w:b/>
          <w:bCs/>
          <w:color w:val="auto"/>
          <w:sz w:val="24"/>
          <w:szCs w:val="24"/>
        </w:rPr>
        <w:t xml:space="preserve"> de fecha 7 de abril del 2022</w:t>
      </w:r>
      <w:r w:rsidRPr="00317B3E">
        <w:rPr>
          <w:rFonts w:ascii="Arial" w:hAnsi="Arial" w:cs="Arial"/>
          <w:b/>
          <w:bCs/>
          <w:color w:val="auto"/>
          <w:sz w:val="24"/>
          <w:szCs w:val="24"/>
        </w:rPr>
        <w:t xml:space="preserve">. </w:t>
      </w:r>
      <w:r w:rsidR="002A37AD" w:rsidRPr="00930DC7">
        <w:rPr>
          <w:rFonts w:ascii="Arial" w:hAnsi="Arial" w:cs="Arial"/>
          <w:color w:val="auto"/>
          <w:sz w:val="24"/>
          <w:szCs w:val="24"/>
        </w:rPr>
        <w:t xml:space="preserve">Mediante oficios IEEPCO/DESNI/732/2022 y IEEPCO/DESNI/733/2022, fechados el 30 de marzo de 2022, la DESNI convocó tanto a </w:t>
      </w:r>
      <w:r w:rsidR="002A37AD">
        <w:rPr>
          <w:rFonts w:ascii="Arial" w:hAnsi="Arial" w:cs="Arial"/>
          <w:color w:val="auto"/>
          <w:sz w:val="24"/>
          <w:szCs w:val="24"/>
        </w:rPr>
        <w:t xml:space="preserve">los actores del juicio JDCI/30/2022 </w:t>
      </w:r>
      <w:r w:rsidR="002A37AD" w:rsidRPr="00930DC7">
        <w:rPr>
          <w:rFonts w:ascii="Arial" w:hAnsi="Arial" w:cs="Arial"/>
          <w:color w:val="auto"/>
          <w:sz w:val="24"/>
          <w:szCs w:val="24"/>
        </w:rPr>
        <w:t xml:space="preserve">y Presidente Municipal de Santa Cruz de Bravo, Oaxaca, respectivamente para que asistan a una reunión </w:t>
      </w:r>
      <w:r w:rsidR="002A37AD">
        <w:rPr>
          <w:rFonts w:ascii="Arial" w:hAnsi="Arial" w:cs="Arial"/>
          <w:color w:val="auto"/>
          <w:sz w:val="24"/>
          <w:szCs w:val="24"/>
        </w:rPr>
        <w:t xml:space="preserve">de fecha 7 de abril del 2022, </w:t>
      </w:r>
      <w:r w:rsidR="002A37AD" w:rsidRPr="00930DC7">
        <w:rPr>
          <w:rFonts w:ascii="Arial" w:hAnsi="Arial" w:cs="Arial"/>
          <w:color w:val="auto"/>
          <w:sz w:val="24"/>
          <w:szCs w:val="24"/>
        </w:rPr>
        <w:t>con la finalidad de dar cumplimiento a lo ordenado en el juicio JDCI/30/2022, del TEEO el 7 de abril de 2022</w:t>
      </w:r>
      <w:r w:rsidR="002A37AD">
        <w:rPr>
          <w:rFonts w:ascii="Arial" w:hAnsi="Arial" w:cs="Arial"/>
          <w:color w:val="auto"/>
          <w:sz w:val="24"/>
          <w:szCs w:val="24"/>
        </w:rPr>
        <w:t>.</w:t>
      </w:r>
    </w:p>
    <w:p w14:paraId="64732BC8" w14:textId="326072A7" w:rsidR="00930DC7" w:rsidRPr="00930DC7" w:rsidRDefault="00930DC7" w:rsidP="002A37AD">
      <w:pPr>
        <w:pStyle w:val="Prrafodelista"/>
        <w:spacing w:before="120" w:after="120" w:line="276" w:lineRule="auto"/>
        <w:ind w:left="426" w:right="0" w:firstLine="0"/>
        <w:rPr>
          <w:rFonts w:ascii="Arial" w:hAnsi="Arial" w:cs="Arial"/>
          <w:color w:val="C00000"/>
          <w:sz w:val="24"/>
          <w:szCs w:val="24"/>
        </w:rPr>
      </w:pPr>
      <w:r>
        <w:rPr>
          <w:rFonts w:ascii="Arial" w:hAnsi="Arial" w:cs="Arial"/>
          <w:color w:val="auto"/>
          <w:sz w:val="24"/>
          <w:szCs w:val="24"/>
        </w:rPr>
        <w:t>En las Instalaciones de la DESNI, se llevó a cabo Minuta de Trabajo del Municipio de Santa Cruz de Bravo, Oaxaca, en atención al juicio JDCI/30/2022, derivado de la sentencia del TEEO, presentes los actores del Juicio JDCI/30/2022 y las Autoridades Municipales de Santa Cruz de Bravo, Oaxaca, llegando a la siguiente conclusión,</w:t>
      </w:r>
    </w:p>
    <w:p w14:paraId="31637E9C" w14:textId="5854EB6D" w:rsidR="00930DC7" w:rsidRPr="00930DC7" w:rsidRDefault="00930DC7" w:rsidP="006B0761">
      <w:pPr>
        <w:spacing w:before="120" w:after="120" w:line="276" w:lineRule="auto"/>
        <w:ind w:left="708" w:right="0" w:firstLine="0"/>
        <w:rPr>
          <w:rFonts w:ascii="Arial" w:hAnsi="Arial" w:cs="Arial"/>
          <w:b/>
          <w:bCs/>
          <w:color w:val="auto"/>
          <w:sz w:val="24"/>
          <w:szCs w:val="24"/>
        </w:rPr>
      </w:pPr>
      <w:r w:rsidRPr="00930DC7">
        <w:rPr>
          <w:rFonts w:ascii="Arial" w:hAnsi="Arial" w:cs="Arial"/>
          <w:b/>
          <w:bCs/>
          <w:i/>
          <w:iCs/>
          <w:color w:val="auto"/>
          <w:sz w:val="24"/>
          <w:szCs w:val="24"/>
        </w:rPr>
        <w:t xml:space="preserve">Única. </w:t>
      </w:r>
      <w:r w:rsidRPr="00930DC7">
        <w:rPr>
          <w:rFonts w:ascii="Arial" w:hAnsi="Arial" w:cs="Arial"/>
          <w:i/>
          <w:iCs/>
          <w:color w:val="auto"/>
          <w:sz w:val="24"/>
          <w:szCs w:val="24"/>
        </w:rPr>
        <w:t xml:space="preserve">La autoridad municipal de Santa Cruz de Bravo, Oaxaca, </w:t>
      </w:r>
      <w:r w:rsidR="004E18C9">
        <w:rPr>
          <w:rFonts w:ascii="Arial" w:hAnsi="Arial" w:cs="Arial"/>
          <w:i/>
          <w:iCs/>
          <w:color w:val="auto"/>
          <w:sz w:val="24"/>
          <w:szCs w:val="24"/>
        </w:rPr>
        <w:t>y</w:t>
      </w:r>
      <w:r w:rsidRPr="00930DC7">
        <w:rPr>
          <w:rFonts w:ascii="Arial" w:hAnsi="Arial" w:cs="Arial"/>
          <w:i/>
          <w:iCs/>
          <w:color w:val="auto"/>
          <w:sz w:val="24"/>
          <w:szCs w:val="24"/>
        </w:rPr>
        <w:t xml:space="preserve"> el representante de los promoventes en el juicio JDCI/30/2022, determinaron esperar el pronunciamiento de la Sala Regional Xalapa del TEPJF respecto del recurso presentado y en su momento oportuno solicitar</w:t>
      </w:r>
      <w:r w:rsidR="004E18C9">
        <w:rPr>
          <w:rFonts w:ascii="Arial" w:hAnsi="Arial" w:cs="Arial"/>
          <w:i/>
          <w:iCs/>
          <w:color w:val="auto"/>
          <w:sz w:val="24"/>
          <w:szCs w:val="24"/>
        </w:rPr>
        <w:t>á</w:t>
      </w:r>
      <w:r w:rsidRPr="00930DC7">
        <w:rPr>
          <w:rFonts w:ascii="Arial" w:hAnsi="Arial" w:cs="Arial"/>
          <w:i/>
          <w:iCs/>
          <w:color w:val="auto"/>
          <w:sz w:val="24"/>
          <w:szCs w:val="24"/>
        </w:rPr>
        <w:t>n al Instituto estatal electoral la coadyuvancia e integración de una comisión interinstitucional para iniciar la mediación para que se respete el Sistema Normativo del Municipio</w:t>
      </w:r>
      <w:r>
        <w:rPr>
          <w:rFonts w:ascii="Arial" w:hAnsi="Arial" w:cs="Arial"/>
          <w:color w:val="auto"/>
          <w:sz w:val="24"/>
          <w:szCs w:val="24"/>
        </w:rPr>
        <w:t xml:space="preserve">. </w:t>
      </w:r>
    </w:p>
    <w:p w14:paraId="19EDEC49" w14:textId="77777777" w:rsidR="00930DC7" w:rsidRPr="00930DC7" w:rsidRDefault="00930DC7" w:rsidP="00930DC7">
      <w:pPr>
        <w:pStyle w:val="Prrafodelista"/>
        <w:rPr>
          <w:rFonts w:ascii="Arial" w:hAnsi="Arial" w:cs="Arial"/>
          <w:b/>
          <w:bCs/>
          <w:color w:val="auto"/>
          <w:sz w:val="24"/>
          <w:szCs w:val="24"/>
        </w:rPr>
      </w:pPr>
    </w:p>
    <w:p w14:paraId="3BC6B533" w14:textId="024114BE" w:rsidR="00DD1361" w:rsidRPr="00DD1361" w:rsidRDefault="002B53DD" w:rsidP="00B37C54">
      <w:pPr>
        <w:pStyle w:val="Prrafodelista"/>
        <w:numPr>
          <w:ilvl w:val="0"/>
          <w:numId w:val="2"/>
        </w:numPr>
        <w:tabs>
          <w:tab w:val="clear" w:pos="0"/>
          <w:tab w:val="num" w:pos="426"/>
          <w:tab w:val="left" w:pos="567"/>
        </w:tabs>
        <w:spacing w:before="120" w:after="0" w:line="276" w:lineRule="auto"/>
        <w:ind w:left="426" w:right="0" w:hanging="426"/>
        <w:rPr>
          <w:rFonts w:ascii="Arial" w:hAnsi="Arial" w:cs="Arial"/>
          <w:bCs/>
          <w:color w:val="auto"/>
          <w:sz w:val="24"/>
          <w:szCs w:val="24"/>
        </w:rPr>
      </w:pPr>
      <w:r w:rsidRPr="00DD1361">
        <w:rPr>
          <w:rFonts w:ascii="Arial" w:hAnsi="Arial" w:cs="Arial"/>
          <w:b/>
          <w:bCs/>
          <w:color w:val="auto"/>
          <w:sz w:val="24"/>
          <w:szCs w:val="24"/>
        </w:rPr>
        <w:t xml:space="preserve">Escrito de petición y vista. </w:t>
      </w:r>
      <w:r w:rsidRPr="00DD1361">
        <w:rPr>
          <w:rFonts w:ascii="Arial" w:hAnsi="Arial" w:cs="Arial"/>
          <w:color w:val="auto"/>
          <w:sz w:val="24"/>
          <w:szCs w:val="24"/>
        </w:rPr>
        <w:t>Mediante escrito de fecha 15 de agosto de 2022, recibido en oficialía de partes de este Instituto el 2 de septiembre de 2022, identificado con el número de folio 080324, un grupo de personas del Municipio de</w:t>
      </w:r>
      <w:r w:rsidRPr="00DD1361">
        <w:rPr>
          <w:rFonts w:ascii="Arial" w:hAnsi="Arial" w:cs="Arial"/>
          <w:bCs/>
          <w:color w:val="auto"/>
          <w:sz w:val="24"/>
          <w:szCs w:val="24"/>
        </w:rPr>
        <w:t xml:space="preserve"> Santa Cruz de Bravo, Oaxaca, solicitaron reunión de trabajo para garantizar el sufragio universal de la comunidad de Santa Cruz de Bravo, Oaxaca en la elección de las Autoridades Municipales del per</w:t>
      </w:r>
      <w:r w:rsidR="002A37AD">
        <w:rPr>
          <w:rFonts w:ascii="Arial" w:hAnsi="Arial" w:cs="Arial"/>
          <w:bCs/>
          <w:color w:val="auto"/>
          <w:sz w:val="24"/>
          <w:szCs w:val="24"/>
        </w:rPr>
        <w:t>í</w:t>
      </w:r>
      <w:r w:rsidRPr="00DD1361">
        <w:rPr>
          <w:rFonts w:ascii="Arial" w:hAnsi="Arial" w:cs="Arial"/>
          <w:bCs/>
          <w:color w:val="auto"/>
          <w:sz w:val="24"/>
          <w:szCs w:val="24"/>
        </w:rPr>
        <w:t>odo 2023-2025.</w:t>
      </w:r>
    </w:p>
    <w:p w14:paraId="7045F271" w14:textId="4CD89687" w:rsidR="00DD1361" w:rsidRDefault="002B53DD" w:rsidP="002B53DD">
      <w:pPr>
        <w:pStyle w:val="Prrafodelista"/>
        <w:spacing w:before="120" w:after="0" w:line="276" w:lineRule="auto"/>
        <w:ind w:left="426" w:right="0" w:firstLine="0"/>
        <w:rPr>
          <w:rFonts w:ascii="Arial" w:hAnsi="Arial" w:cs="Arial"/>
          <w:color w:val="auto"/>
          <w:sz w:val="24"/>
          <w:szCs w:val="24"/>
        </w:rPr>
      </w:pPr>
      <w:r w:rsidRPr="00F93292">
        <w:rPr>
          <w:rFonts w:ascii="Arial" w:hAnsi="Arial" w:cs="Arial"/>
          <w:bCs/>
          <w:color w:val="auto"/>
          <w:sz w:val="24"/>
          <w:szCs w:val="24"/>
        </w:rPr>
        <w:t>Mediante oficio</w:t>
      </w:r>
      <w:r w:rsidR="004E18C9">
        <w:rPr>
          <w:rFonts w:ascii="Arial" w:hAnsi="Arial" w:cs="Arial"/>
          <w:bCs/>
          <w:color w:val="auto"/>
          <w:sz w:val="24"/>
          <w:szCs w:val="24"/>
        </w:rPr>
        <w:t>s</w:t>
      </w:r>
      <w:r w:rsidRPr="00F93292">
        <w:rPr>
          <w:rFonts w:ascii="Arial" w:hAnsi="Arial" w:cs="Arial"/>
          <w:bCs/>
          <w:color w:val="auto"/>
          <w:sz w:val="24"/>
          <w:szCs w:val="24"/>
        </w:rPr>
        <w:t xml:space="preserve"> IEEPCO/DESNI/2188/2022</w:t>
      </w:r>
      <w:r>
        <w:rPr>
          <w:rFonts w:ascii="Arial" w:hAnsi="Arial" w:cs="Arial"/>
          <w:bCs/>
          <w:color w:val="auto"/>
          <w:sz w:val="24"/>
          <w:szCs w:val="24"/>
        </w:rPr>
        <w:t xml:space="preserve"> e </w:t>
      </w:r>
      <w:r w:rsidRPr="00F93292">
        <w:rPr>
          <w:rFonts w:ascii="Arial" w:hAnsi="Arial" w:cs="Arial"/>
          <w:bCs/>
          <w:color w:val="auto"/>
          <w:sz w:val="24"/>
          <w:szCs w:val="24"/>
        </w:rPr>
        <w:t>IEEPCO/DESNI/218</w:t>
      </w:r>
      <w:r>
        <w:rPr>
          <w:rFonts w:ascii="Arial" w:hAnsi="Arial" w:cs="Arial"/>
          <w:bCs/>
          <w:color w:val="auto"/>
          <w:sz w:val="24"/>
          <w:szCs w:val="24"/>
        </w:rPr>
        <w:t>9</w:t>
      </w:r>
      <w:r w:rsidRPr="00F93292">
        <w:rPr>
          <w:rFonts w:ascii="Arial" w:hAnsi="Arial" w:cs="Arial"/>
          <w:bCs/>
          <w:color w:val="auto"/>
          <w:sz w:val="24"/>
          <w:szCs w:val="24"/>
        </w:rPr>
        <w:t>/2022</w:t>
      </w:r>
      <w:r>
        <w:rPr>
          <w:rFonts w:ascii="Arial" w:hAnsi="Arial" w:cs="Arial"/>
          <w:bCs/>
          <w:color w:val="auto"/>
          <w:sz w:val="24"/>
          <w:szCs w:val="24"/>
        </w:rPr>
        <w:t xml:space="preserve">, </w:t>
      </w:r>
      <w:r w:rsidRPr="00F93292">
        <w:rPr>
          <w:rFonts w:ascii="Arial" w:hAnsi="Arial" w:cs="Arial"/>
          <w:bCs/>
          <w:color w:val="auto"/>
          <w:sz w:val="24"/>
          <w:szCs w:val="24"/>
        </w:rPr>
        <w:t>de fecha 6 de septiembre de 2022, la DESNI</w:t>
      </w:r>
      <w:r>
        <w:rPr>
          <w:rFonts w:ascii="Arial" w:hAnsi="Arial" w:cs="Arial"/>
          <w:bCs/>
          <w:color w:val="auto"/>
          <w:sz w:val="24"/>
          <w:szCs w:val="24"/>
        </w:rPr>
        <w:t xml:space="preserve"> en el primero de los oficios</w:t>
      </w:r>
      <w:r w:rsidRPr="00F93292">
        <w:rPr>
          <w:rFonts w:ascii="Arial" w:hAnsi="Arial" w:cs="Arial"/>
          <w:bCs/>
          <w:color w:val="auto"/>
          <w:sz w:val="24"/>
          <w:szCs w:val="24"/>
        </w:rPr>
        <w:t xml:space="preserve"> otorgó vista al Presidente de Santa Cruz de Bravo, Oaxaca, respecto del escrito de fecha 15 de agosto de 2022, promovido por personas de</w:t>
      </w:r>
      <w:r>
        <w:rPr>
          <w:rFonts w:ascii="Arial" w:hAnsi="Arial" w:cs="Arial"/>
          <w:bCs/>
          <w:color w:val="auto"/>
          <w:sz w:val="24"/>
          <w:szCs w:val="24"/>
        </w:rPr>
        <w:t xml:space="preserve"> Santa Cruz de Bravo, Oaxaca, y en el segundo respondió a la solicitud planteada mediante folio 080324. </w:t>
      </w:r>
    </w:p>
    <w:p w14:paraId="7E34C5AE" w14:textId="2C13A265" w:rsidR="002B53DD" w:rsidRPr="002B53DD" w:rsidRDefault="002B53DD" w:rsidP="002B53DD">
      <w:pPr>
        <w:pStyle w:val="Prrafodelista"/>
        <w:spacing w:before="120" w:after="0" w:line="276" w:lineRule="auto"/>
        <w:ind w:left="426" w:right="0" w:firstLine="0"/>
        <w:rPr>
          <w:rFonts w:ascii="Arial" w:hAnsi="Arial" w:cs="Arial"/>
          <w:color w:val="auto"/>
          <w:sz w:val="24"/>
          <w:szCs w:val="24"/>
        </w:rPr>
      </w:pPr>
      <w:r w:rsidRPr="0097390B">
        <w:rPr>
          <w:rFonts w:ascii="Arial" w:hAnsi="Arial" w:cs="Arial"/>
          <w:color w:val="auto"/>
          <w:sz w:val="24"/>
          <w:szCs w:val="24"/>
        </w:rPr>
        <w:t xml:space="preserve">En respuesta al oficio señalado con antelación, mediante oficio PMS/36/2022, identificado con los números de folio 080933 y </w:t>
      </w:r>
      <w:r w:rsidRPr="00EE2C2C">
        <w:rPr>
          <w:rFonts w:ascii="Arial" w:hAnsi="Arial" w:cs="Arial"/>
          <w:color w:val="auto"/>
          <w:sz w:val="24"/>
          <w:szCs w:val="24"/>
        </w:rPr>
        <w:t>081014</w:t>
      </w:r>
      <w:r w:rsidRPr="0097390B">
        <w:rPr>
          <w:rFonts w:ascii="Arial" w:hAnsi="Arial" w:cs="Arial"/>
          <w:color w:val="auto"/>
          <w:sz w:val="24"/>
          <w:szCs w:val="24"/>
        </w:rPr>
        <w:t xml:space="preserve"> el Presidente Municipal </w:t>
      </w:r>
      <w:r w:rsidRPr="0097390B">
        <w:rPr>
          <w:rFonts w:ascii="Arial" w:hAnsi="Arial" w:cs="Arial"/>
          <w:color w:val="auto"/>
          <w:sz w:val="24"/>
          <w:szCs w:val="24"/>
        </w:rPr>
        <w:lastRenderedPageBreak/>
        <w:t xml:space="preserve">de </w:t>
      </w:r>
      <w:r w:rsidRPr="0097390B">
        <w:rPr>
          <w:rFonts w:ascii="Arial" w:hAnsi="Arial" w:cs="Arial"/>
          <w:bCs/>
          <w:color w:val="auto"/>
          <w:sz w:val="24"/>
          <w:szCs w:val="24"/>
        </w:rPr>
        <w:t xml:space="preserve">Santa Cruz de Bravo, Oaxaca, </w:t>
      </w:r>
      <w:r w:rsidRPr="0097390B">
        <w:rPr>
          <w:rFonts w:ascii="Arial" w:hAnsi="Arial" w:cs="Arial"/>
          <w:color w:val="auto"/>
          <w:sz w:val="24"/>
          <w:szCs w:val="24"/>
        </w:rPr>
        <w:t>solicitó a la DESN</w:t>
      </w:r>
      <w:r w:rsidR="00EE2C2C">
        <w:rPr>
          <w:rFonts w:ascii="Arial" w:hAnsi="Arial" w:cs="Arial"/>
          <w:color w:val="auto"/>
          <w:sz w:val="24"/>
          <w:szCs w:val="24"/>
        </w:rPr>
        <w:t>I</w:t>
      </w:r>
      <w:r>
        <w:rPr>
          <w:rFonts w:ascii="Arial" w:hAnsi="Arial" w:cs="Arial"/>
          <w:color w:val="auto"/>
          <w:sz w:val="24"/>
          <w:szCs w:val="24"/>
        </w:rPr>
        <w:t xml:space="preserve"> la organización de </w:t>
      </w:r>
      <w:r w:rsidRPr="0097390B">
        <w:rPr>
          <w:rFonts w:ascii="Arial" w:hAnsi="Arial" w:cs="Arial"/>
          <w:color w:val="auto"/>
          <w:sz w:val="24"/>
          <w:szCs w:val="24"/>
        </w:rPr>
        <w:t xml:space="preserve">las </w:t>
      </w:r>
      <w:r w:rsidRPr="002B53DD">
        <w:rPr>
          <w:rFonts w:ascii="Arial" w:hAnsi="Arial" w:cs="Arial"/>
          <w:color w:val="auto"/>
          <w:sz w:val="24"/>
          <w:szCs w:val="24"/>
        </w:rPr>
        <w:t>reuniones y mesas de trabajo con la finalidad de lograr una solución al conflicto que existe en su Municipio</w:t>
      </w:r>
    </w:p>
    <w:p w14:paraId="30864E4A" w14:textId="77777777" w:rsidR="00940393" w:rsidRPr="002B53DD" w:rsidRDefault="00940393" w:rsidP="00611A21">
      <w:pPr>
        <w:pStyle w:val="Prrafodelista"/>
        <w:spacing w:before="120" w:after="0" w:line="276" w:lineRule="auto"/>
        <w:ind w:left="426" w:right="0" w:firstLine="0"/>
        <w:rPr>
          <w:rFonts w:ascii="Arial" w:hAnsi="Arial" w:cs="Arial"/>
          <w:color w:val="auto"/>
          <w:sz w:val="24"/>
          <w:szCs w:val="24"/>
        </w:rPr>
      </w:pPr>
    </w:p>
    <w:p w14:paraId="4C877F6C" w14:textId="41C525F4" w:rsidR="00ED56D2" w:rsidRDefault="004E18C9" w:rsidP="00940393">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bCs/>
          <w:color w:val="auto"/>
          <w:sz w:val="24"/>
          <w:szCs w:val="24"/>
        </w:rPr>
        <w:t>Solicitud de reunión de trabajo</w:t>
      </w:r>
      <w:r w:rsidR="00ED56D2" w:rsidRPr="002B53DD">
        <w:rPr>
          <w:rFonts w:ascii="Arial" w:hAnsi="Arial" w:cs="Arial"/>
          <w:b/>
          <w:bCs/>
          <w:color w:val="auto"/>
          <w:sz w:val="24"/>
          <w:szCs w:val="24"/>
        </w:rPr>
        <w:t>.</w:t>
      </w:r>
      <w:r w:rsidR="00ED56D2" w:rsidRPr="002B53DD">
        <w:rPr>
          <w:rFonts w:ascii="Arial" w:hAnsi="Arial" w:cs="Arial"/>
          <w:color w:val="auto"/>
          <w:sz w:val="24"/>
          <w:szCs w:val="24"/>
        </w:rPr>
        <w:t xml:space="preserve">  Mediante escrito, identificado con el número de folio 80879, recibido en oficialía de partes de este Instituto el 20 de septiembre de 2022, habitantes del Municipio de Santa Cruz de Bravo, Oaxaca, solicitaron que el Institu</w:t>
      </w:r>
      <w:r w:rsidR="00ED56D2" w:rsidRPr="0097390B">
        <w:rPr>
          <w:rFonts w:ascii="Arial" w:hAnsi="Arial" w:cs="Arial"/>
          <w:color w:val="auto"/>
          <w:sz w:val="24"/>
          <w:szCs w:val="24"/>
        </w:rPr>
        <w:t xml:space="preserve">to </w:t>
      </w:r>
      <w:r w:rsidR="00795200">
        <w:rPr>
          <w:rFonts w:ascii="Arial" w:hAnsi="Arial" w:cs="Arial"/>
          <w:color w:val="auto"/>
          <w:sz w:val="24"/>
          <w:szCs w:val="24"/>
        </w:rPr>
        <w:t xml:space="preserve">Electoral </w:t>
      </w:r>
      <w:r w:rsidR="00ED56D2" w:rsidRPr="0097390B">
        <w:rPr>
          <w:rFonts w:ascii="Arial" w:hAnsi="Arial" w:cs="Arial"/>
          <w:color w:val="auto"/>
          <w:sz w:val="24"/>
          <w:szCs w:val="24"/>
        </w:rPr>
        <w:t xml:space="preserve">convoque a reuniones de trabajo con la Autoridad Municipal, </w:t>
      </w:r>
      <w:r>
        <w:rPr>
          <w:rFonts w:ascii="Arial" w:hAnsi="Arial" w:cs="Arial"/>
          <w:color w:val="auto"/>
          <w:sz w:val="24"/>
          <w:szCs w:val="24"/>
        </w:rPr>
        <w:t>C</w:t>
      </w:r>
      <w:r w:rsidR="00ED56D2" w:rsidRPr="0097390B">
        <w:rPr>
          <w:rFonts w:ascii="Arial" w:hAnsi="Arial" w:cs="Arial"/>
          <w:color w:val="auto"/>
          <w:sz w:val="24"/>
          <w:szCs w:val="24"/>
        </w:rPr>
        <w:t xml:space="preserve">oncejo </w:t>
      </w:r>
      <w:r>
        <w:rPr>
          <w:rFonts w:ascii="Arial" w:hAnsi="Arial" w:cs="Arial"/>
          <w:color w:val="auto"/>
          <w:sz w:val="24"/>
          <w:szCs w:val="24"/>
        </w:rPr>
        <w:t>C</w:t>
      </w:r>
      <w:r w:rsidR="00ED56D2" w:rsidRPr="0097390B">
        <w:rPr>
          <w:rFonts w:ascii="Arial" w:hAnsi="Arial" w:cs="Arial"/>
          <w:color w:val="auto"/>
          <w:sz w:val="24"/>
          <w:szCs w:val="24"/>
        </w:rPr>
        <w:t>iudadano y los promoventes para construir las bases y consensos bajo las cuales se elegirán las Autoridades Municipales del periodo 2023-2025</w:t>
      </w:r>
      <w:r w:rsidR="00ED56D2">
        <w:rPr>
          <w:rFonts w:ascii="Arial" w:hAnsi="Arial" w:cs="Arial"/>
          <w:color w:val="auto"/>
          <w:sz w:val="24"/>
          <w:szCs w:val="24"/>
        </w:rPr>
        <w:t>.</w:t>
      </w:r>
    </w:p>
    <w:p w14:paraId="0954E312" w14:textId="77777777" w:rsidR="00ED56D2" w:rsidRPr="00ED56D2" w:rsidRDefault="00ED56D2" w:rsidP="00ED56D2">
      <w:pPr>
        <w:pStyle w:val="Prrafodelista"/>
        <w:spacing w:before="120" w:after="0" w:line="276" w:lineRule="auto"/>
        <w:ind w:left="426" w:right="0" w:firstLine="0"/>
        <w:rPr>
          <w:rFonts w:ascii="Arial" w:hAnsi="Arial" w:cs="Arial"/>
          <w:color w:val="auto"/>
          <w:sz w:val="24"/>
          <w:szCs w:val="24"/>
        </w:rPr>
      </w:pPr>
    </w:p>
    <w:p w14:paraId="468524CB" w14:textId="2F3E5A3D" w:rsidR="00ED56D2" w:rsidRPr="00D511F7" w:rsidRDefault="00F93292" w:rsidP="00ED56D2">
      <w:pPr>
        <w:pStyle w:val="Prrafodelista"/>
        <w:numPr>
          <w:ilvl w:val="0"/>
          <w:numId w:val="2"/>
        </w:numPr>
        <w:spacing w:before="120" w:after="0" w:line="276" w:lineRule="auto"/>
        <w:ind w:left="426" w:right="0" w:hanging="284"/>
        <w:rPr>
          <w:rFonts w:ascii="Arial" w:hAnsi="Arial" w:cs="Arial"/>
          <w:color w:val="auto"/>
          <w:sz w:val="24"/>
          <w:szCs w:val="24"/>
        </w:rPr>
      </w:pPr>
      <w:r w:rsidRPr="00D511F7">
        <w:rPr>
          <w:rFonts w:ascii="Arial" w:hAnsi="Arial" w:cs="Arial"/>
          <w:b/>
          <w:bCs/>
          <w:color w:val="auto"/>
          <w:sz w:val="24"/>
          <w:szCs w:val="24"/>
        </w:rPr>
        <w:t>R</w:t>
      </w:r>
      <w:r w:rsidR="00940393" w:rsidRPr="00D511F7">
        <w:rPr>
          <w:rFonts w:ascii="Arial" w:hAnsi="Arial" w:cs="Arial"/>
          <w:b/>
          <w:bCs/>
          <w:color w:val="auto"/>
          <w:sz w:val="24"/>
          <w:szCs w:val="24"/>
        </w:rPr>
        <w:t>eunión</w:t>
      </w:r>
      <w:r w:rsidRPr="00D511F7">
        <w:rPr>
          <w:rFonts w:ascii="Arial" w:hAnsi="Arial" w:cs="Arial"/>
          <w:b/>
          <w:bCs/>
          <w:color w:val="auto"/>
          <w:sz w:val="24"/>
          <w:szCs w:val="24"/>
        </w:rPr>
        <w:t xml:space="preserve"> de fecha 2</w:t>
      </w:r>
      <w:r w:rsidR="002B53DD" w:rsidRPr="00D511F7">
        <w:rPr>
          <w:rFonts w:ascii="Arial" w:hAnsi="Arial" w:cs="Arial"/>
          <w:b/>
          <w:bCs/>
          <w:color w:val="auto"/>
          <w:sz w:val="24"/>
          <w:szCs w:val="24"/>
        </w:rPr>
        <w:t>8</w:t>
      </w:r>
      <w:r w:rsidRPr="00D511F7">
        <w:rPr>
          <w:rFonts w:ascii="Arial" w:hAnsi="Arial" w:cs="Arial"/>
          <w:b/>
          <w:bCs/>
          <w:color w:val="auto"/>
          <w:sz w:val="24"/>
          <w:szCs w:val="24"/>
        </w:rPr>
        <w:t xml:space="preserve"> de septiembre del 2022</w:t>
      </w:r>
      <w:r w:rsidR="00940393" w:rsidRPr="00D511F7">
        <w:rPr>
          <w:rFonts w:ascii="Arial" w:hAnsi="Arial" w:cs="Arial"/>
          <w:b/>
          <w:bCs/>
          <w:color w:val="auto"/>
          <w:sz w:val="24"/>
          <w:szCs w:val="24"/>
        </w:rPr>
        <w:t xml:space="preserve">. </w:t>
      </w:r>
      <w:r w:rsidR="002B53DD" w:rsidRPr="00D511F7">
        <w:rPr>
          <w:rFonts w:ascii="Arial" w:hAnsi="Arial" w:cs="Arial"/>
          <w:color w:val="auto"/>
          <w:sz w:val="24"/>
          <w:szCs w:val="24"/>
        </w:rPr>
        <w:t>En las Instalaciones de la DESNI, se llevó a cabo Minuta de Trabajo del Municipio de Santa Cruz de Bravo, Oaxaca,</w:t>
      </w:r>
      <w:r w:rsidR="00D511F7" w:rsidRPr="00D511F7">
        <w:rPr>
          <w:rFonts w:ascii="Arial" w:hAnsi="Arial" w:cs="Arial"/>
          <w:color w:val="auto"/>
          <w:sz w:val="24"/>
          <w:szCs w:val="24"/>
        </w:rPr>
        <w:t xml:space="preserve"> solicitada Mediante oficios IEEPCO/DESNI/2421/2022 y IEEPCO/DESNI/2422/2022, fechados el 22 de septiembre de 2022,</w:t>
      </w:r>
      <w:r w:rsidR="002B53DD" w:rsidRPr="00D511F7">
        <w:rPr>
          <w:rFonts w:ascii="Arial" w:hAnsi="Arial" w:cs="Arial"/>
          <w:color w:val="auto"/>
          <w:sz w:val="24"/>
          <w:szCs w:val="24"/>
        </w:rPr>
        <w:t xml:space="preserve"> encontrándose presentes las Autoridades Municipales de Santa Cruz de Bravo, Oaxaca, y personas peticionarias</w:t>
      </w:r>
      <w:r w:rsidR="00ED56D2" w:rsidRPr="00D511F7">
        <w:rPr>
          <w:rFonts w:ascii="Arial" w:hAnsi="Arial" w:cs="Arial"/>
          <w:color w:val="auto"/>
          <w:sz w:val="24"/>
          <w:szCs w:val="24"/>
        </w:rPr>
        <w:t>, llegando</w:t>
      </w:r>
      <w:r w:rsidR="002B53DD" w:rsidRPr="00D511F7">
        <w:rPr>
          <w:rFonts w:ascii="Arial" w:hAnsi="Arial" w:cs="Arial"/>
          <w:color w:val="auto"/>
          <w:sz w:val="24"/>
          <w:szCs w:val="24"/>
        </w:rPr>
        <w:t xml:space="preserve"> a</w:t>
      </w:r>
      <w:r w:rsidR="00ED56D2" w:rsidRPr="00D511F7">
        <w:rPr>
          <w:rFonts w:ascii="Arial" w:hAnsi="Arial" w:cs="Arial"/>
          <w:color w:val="auto"/>
          <w:sz w:val="24"/>
          <w:szCs w:val="24"/>
        </w:rPr>
        <w:t xml:space="preserve"> los siguientes acuerdos:</w:t>
      </w:r>
    </w:p>
    <w:p w14:paraId="298F94F5" w14:textId="4B5DD134" w:rsidR="00ED56D2" w:rsidRPr="00F765F4" w:rsidRDefault="00F765F4" w:rsidP="006B0761">
      <w:pPr>
        <w:spacing w:before="120" w:after="0" w:line="276" w:lineRule="auto"/>
        <w:ind w:left="708" w:right="0" w:firstLine="0"/>
        <w:rPr>
          <w:rFonts w:ascii="Arial" w:hAnsi="Arial" w:cs="Arial"/>
          <w:i/>
          <w:iCs/>
          <w:color w:val="auto"/>
          <w:sz w:val="24"/>
          <w:szCs w:val="24"/>
        </w:rPr>
      </w:pPr>
      <w:r>
        <w:rPr>
          <w:rFonts w:ascii="Arial" w:hAnsi="Arial" w:cs="Arial"/>
          <w:b/>
          <w:bCs/>
          <w:i/>
          <w:iCs/>
          <w:color w:val="auto"/>
          <w:sz w:val="24"/>
          <w:szCs w:val="24"/>
        </w:rPr>
        <w:t>“</w:t>
      </w:r>
      <w:r w:rsidR="00ED56D2" w:rsidRPr="00F765F4">
        <w:rPr>
          <w:rFonts w:ascii="Arial" w:hAnsi="Arial" w:cs="Arial"/>
          <w:b/>
          <w:bCs/>
          <w:i/>
          <w:iCs/>
          <w:color w:val="auto"/>
          <w:sz w:val="24"/>
          <w:szCs w:val="24"/>
        </w:rPr>
        <w:t>Primero</w:t>
      </w:r>
      <w:r w:rsidR="00ED56D2" w:rsidRPr="00F765F4">
        <w:rPr>
          <w:rFonts w:ascii="Arial" w:hAnsi="Arial" w:cs="Arial"/>
          <w:i/>
          <w:iCs/>
          <w:color w:val="auto"/>
          <w:sz w:val="24"/>
          <w:szCs w:val="24"/>
        </w:rPr>
        <w:t xml:space="preserve">. La autoridad municipal de la comunidad de Santa Cruz de Bravo, y los ciudadanos peticionarios acuerdan que la solicitud de un cabildo de integración, para el próximo proceso electoral será consultado a la Asamblea General Comunitaria el día 16 de octubre del 2022. </w:t>
      </w:r>
    </w:p>
    <w:p w14:paraId="1B60FCF9" w14:textId="1375B200" w:rsidR="004E18C9" w:rsidRDefault="00ED56D2" w:rsidP="005C62FF">
      <w:pPr>
        <w:spacing w:before="120" w:after="0" w:line="276" w:lineRule="auto"/>
        <w:ind w:left="708" w:right="0" w:firstLine="0"/>
        <w:rPr>
          <w:rFonts w:ascii="Arial" w:hAnsi="Arial" w:cs="Arial"/>
          <w:color w:val="auto"/>
          <w:sz w:val="24"/>
          <w:szCs w:val="24"/>
        </w:rPr>
      </w:pPr>
      <w:r w:rsidRPr="00F765F4">
        <w:rPr>
          <w:rFonts w:ascii="Arial" w:hAnsi="Arial" w:cs="Arial"/>
          <w:b/>
          <w:bCs/>
          <w:i/>
          <w:iCs/>
          <w:color w:val="auto"/>
          <w:sz w:val="24"/>
          <w:szCs w:val="24"/>
        </w:rPr>
        <w:t xml:space="preserve">Segundo. </w:t>
      </w:r>
      <w:r w:rsidRPr="00F765F4">
        <w:rPr>
          <w:rFonts w:ascii="Arial" w:hAnsi="Arial" w:cs="Arial"/>
          <w:i/>
          <w:iCs/>
          <w:color w:val="auto"/>
          <w:sz w:val="24"/>
          <w:szCs w:val="24"/>
        </w:rPr>
        <w:t xml:space="preserve">la autoridad municipal de la comunidad de Santa Cruz de Bravo, y los ciudadanos peticionarios acuerdan reunirse el día 18 de octubre del 2022 a las 12:00 horas en estas mismas oficinas para dar a conocer el resultado de la asamblea general comunitaria </w:t>
      </w:r>
      <w:r w:rsidR="00F765F4" w:rsidRPr="00F765F4">
        <w:rPr>
          <w:rFonts w:ascii="Arial" w:hAnsi="Arial" w:cs="Arial"/>
          <w:i/>
          <w:iCs/>
          <w:color w:val="auto"/>
          <w:sz w:val="24"/>
          <w:szCs w:val="24"/>
        </w:rPr>
        <w:t>por lo que los presentes se dan por legalmente notificados”</w:t>
      </w:r>
      <w:r w:rsidR="00F765F4" w:rsidRPr="00F765F4">
        <w:rPr>
          <w:rFonts w:ascii="Arial" w:hAnsi="Arial" w:cs="Arial"/>
          <w:color w:val="auto"/>
          <w:sz w:val="24"/>
          <w:szCs w:val="24"/>
        </w:rPr>
        <w:t>.</w:t>
      </w:r>
      <w:r w:rsidR="00F765F4">
        <w:rPr>
          <w:rFonts w:ascii="Arial" w:hAnsi="Arial" w:cs="Arial"/>
          <w:color w:val="auto"/>
          <w:sz w:val="24"/>
          <w:szCs w:val="24"/>
        </w:rPr>
        <w:t xml:space="preserve"> </w:t>
      </w:r>
      <w:r>
        <w:rPr>
          <w:rFonts w:ascii="Arial" w:hAnsi="Arial" w:cs="Arial"/>
          <w:color w:val="auto"/>
          <w:sz w:val="24"/>
          <w:szCs w:val="24"/>
        </w:rPr>
        <w:t xml:space="preserve"> </w:t>
      </w:r>
    </w:p>
    <w:p w14:paraId="5282CA49" w14:textId="4DA501DD" w:rsidR="004E3244" w:rsidRPr="0097390B" w:rsidRDefault="004E18C9" w:rsidP="00423356">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bCs/>
          <w:color w:val="auto"/>
          <w:sz w:val="24"/>
          <w:szCs w:val="24"/>
        </w:rPr>
        <w:t xml:space="preserve">Improcedente intervención </w:t>
      </w:r>
      <w:r w:rsidR="004E3244" w:rsidRPr="0097390B">
        <w:rPr>
          <w:rFonts w:ascii="Arial" w:hAnsi="Arial" w:cs="Arial"/>
          <w:b/>
          <w:bCs/>
          <w:color w:val="auto"/>
          <w:sz w:val="24"/>
          <w:szCs w:val="24"/>
        </w:rPr>
        <w:t>del TEEO.</w:t>
      </w:r>
      <w:r w:rsidR="004E3244" w:rsidRPr="0097390B">
        <w:rPr>
          <w:rFonts w:ascii="Arial" w:hAnsi="Arial" w:cs="Arial"/>
          <w:color w:val="auto"/>
          <w:sz w:val="24"/>
          <w:szCs w:val="24"/>
        </w:rPr>
        <w:t xml:space="preserve"> Mediante oficio número TEEO/SG/A/10174/2022, </w:t>
      </w:r>
      <w:r w:rsidR="00D74966">
        <w:rPr>
          <w:rFonts w:ascii="Arial" w:hAnsi="Arial" w:cs="Arial"/>
          <w:color w:val="auto"/>
          <w:sz w:val="24"/>
          <w:szCs w:val="24"/>
        </w:rPr>
        <w:t xml:space="preserve">de fecha 22 de septiembre del 2022, </w:t>
      </w:r>
      <w:r w:rsidR="00D74966" w:rsidRPr="0097390B">
        <w:rPr>
          <w:rFonts w:ascii="Arial" w:hAnsi="Arial" w:cs="Arial"/>
          <w:color w:val="auto"/>
          <w:sz w:val="24"/>
          <w:szCs w:val="24"/>
        </w:rPr>
        <w:t>recibido en oficialía de partes de este Instituto el 23 de septiembre de 2022</w:t>
      </w:r>
      <w:r w:rsidR="00D74966">
        <w:rPr>
          <w:rFonts w:ascii="Arial" w:hAnsi="Arial" w:cs="Arial"/>
          <w:color w:val="auto"/>
          <w:sz w:val="24"/>
          <w:szCs w:val="24"/>
        </w:rPr>
        <w:t xml:space="preserve">, </w:t>
      </w:r>
      <w:r w:rsidR="004E3244" w:rsidRPr="0097390B">
        <w:rPr>
          <w:rFonts w:ascii="Arial" w:hAnsi="Arial" w:cs="Arial"/>
          <w:color w:val="auto"/>
          <w:sz w:val="24"/>
          <w:szCs w:val="24"/>
        </w:rPr>
        <w:t>identificado con el número de folio 080988, el TEEO ac</w:t>
      </w:r>
      <w:r w:rsidR="00D74966">
        <w:rPr>
          <w:rFonts w:ascii="Arial" w:hAnsi="Arial" w:cs="Arial"/>
          <w:color w:val="auto"/>
          <w:sz w:val="24"/>
          <w:szCs w:val="24"/>
        </w:rPr>
        <w:t xml:space="preserve">ordó </w:t>
      </w:r>
      <w:r w:rsidR="004E3244" w:rsidRPr="0097390B">
        <w:rPr>
          <w:rFonts w:ascii="Arial" w:hAnsi="Arial" w:cs="Arial"/>
          <w:color w:val="auto"/>
          <w:sz w:val="24"/>
          <w:szCs w:val="24"/>
        </w:rPr>
        <w:t>no es procedente su intervención en la organización del Municipio de Santa Cruz de Bravo, Oaxaca, para llevar a cabo la asamblea electiva.</w:t>
      </w:r>
    </w:p>
    <w:p w14:paraId="4A84125C" w14:textId="77777777" w:rsidR="001F7313" w:rsidRPr="0097390B" w:rsidRDefault="001F7313" w:rsidP="001F7313">
      <w:pPr>
        <w:pStyle w:val="Prrafodelista"/>
        <w:spacing w:before="120" w:after="0" w:line="276" w:lineRule="auto"/>
        <w:ind w:left="426" w:right="0" w:firstLine="0"/>
        <w:rPr>
          <w:rFonts w:ascii="Arial" w:hAnsi="Arial" w:cs="Arial"/>
          <w:color w:val="auto"/>
          <w:sz w:val="24"/>
          <w:szCs w:val="24"/>
        </w:rPr>
      </w:pPr>
    </w:p>
    <w:p w14:paraId="7CDC1BA5" w14:textId="4E45604A" w:rsidR="004578CA" w:rsidRPr="0097390B" w:rsidRDefault="004578CA" w:rsidP="00BE06ED">
      <w:pPr>
        <w:pStyle w:val="Prrafodelista"/>
        <w:numPr>
          <w:ilvl w:val="0"/>
          <w:numId w:val="2"/>
        </w:numPr>
        <w:spacing w:before="120" w:after="0" w:line="276" w:lineRule="auto"/>
        <w:ind w:left="426" w:right="0" w:hanging="284"/>
        <w:rPr>
          <w:rFonts w:ascii="Arial" w:hAnsi="Arial" w:cs="Arial"/>
          <w:color w:val="auto"/>
          <w:sz w:val="24"/>
          <w:szCs w:val="24"/>
        </w:rPr>
      </w:pPr>
      <w:r w:rsidRPr="0097390B">
        <w:rPr>
          <w:rFonts w:ascii="Arial" w:hAnsi="Arial" w:cs="Arial"/>
          <w:b/>
          <w:bCs/>
          <w:color w:val="auto"/>
          <w:sz w:val="24"/>
          <w:szCs w:val="24"/>
        </w:rPr>
        <w:t>Solicitud</w:t>
      </w:r>
      <w:r w:rsidR="00D74966">
        <w:rPr>
          <w:rFonts w:ascii="Arial" w:hAnsi="Arial" w:cs="Arial"/>
          <w:b/>
          <w:bCs/>
          <w:color w:val="auto"/>
          <w:sz w:val="24"/>
          <w:szCs w:val="24"/>
        </w:rPr>
        <w:t xml:space="preserve"> de coadyuvancia y auxilio </w:t>
      </w:r>
      <w:r w:rsidR="00DD1361">
        <w:rPr>
          <w:rFonts w:ascii="Arial" w:hAnsi="Arial" w:cs="Arial"/>
          <w:b/>
          <w:bCs/>
          <w:color w:val="auto"/>
          <w:sz w:val="24"/>
          <w:szCs w:val="24"/>
        </w:rPr>
        <w:t>de fuerza pública</w:t>
      </w:r>
      <w:r w:rsidRPr="0097390B">
        <w:rPr>
          <w:rFonts w:ascii="Arial" w:hAnsi="Arial" w:cs="Arial"/>
          <w:b/>
          <w:bCs/>
          <w:color w:val="auto"/>
          <w:sz w:val="24"/>
          <w:szCs w:val="24"/>
        </w:rPr>
        <w:t xml:space="preserve">. </w:t>
      </w:r>
      <w:r w:rsidRPr="0097390B">
        <w:rPr>
          <w:rFonts w:ascii="Arial" w:hAnsi="Arial" w:cs="Arial"/>
          <w:color w:val="auto"/>
          <w:sz w:val="24"/>
          <w:szCs w:val="24"/>
        </w:rPr>
        <w:t>Mediante oficio número PMS/45</w:t>
      </w:r>
      <w:r w:rsidR="004E3244" w:rsidRPr="0097390B">
        <w:rPr>
          <w:rFonts w:ascii="Arial" w:hAnsi="Arial" w:cs="Arial"/>
          <w:color w:val="auto"/>
          <w:sz w:val="24"/>
          <w:szCs w:val="24"/>
        </w:rPr>
        <w:t>/</w:t>
      </w:r>
      <w:r w:rsidRPr="0097390B">
        <w:rPr>
          <w:rFonts w:ascii="Arial" w:hAnsi="Arial" w:cs="Arial"/>
          <w:color w:val="auto"/>
          <w:sz w:val="24"/>
          <w:szCs w:val="24"/>
        </w:rPr>
        <w:t>2022, identificado con el número de folio 081212 y recibido en oficialía de partes de este Instituto el 29 de septiembre de 2022, el Presidente Municipal de</w:t>
      </w:r>
      <w:r w:rsidR="002612A8" w:rsidRPr="0097390B">
        <w:rPr>
          <w:rFonts w:ascii="Arial" w:hAnsi="Arial" w:cs="Arial"/>
          <w:bCs/>
          <w:color w:val="auto"/>
          <w:sz w:val="24"/>
          <w:szCs w:val="24"/>
        </w:rPr>
        <w:t xml:space="preserve"> Santa Cruz de Bravo, Oaxaca, solicitó a la DESNI acompañamiento el día que llevarían a cabo la Asamblea General para atender </w:t>
      </w:r>
      <w:r w:rsidR="002612A8" w:rsidRPr="0097390B">
        <w:rPr>
          <w:rFonts w:ascii="Arial" w:hAnsi="Arial" w:cs="Arial"/>
          <w:bCs/>
          <w:color w:val="auto"/>
          <w:sz w:val="24"/>
          <w:szCs w:val="24"/>
        </w:rPr>
        <w:lastRenderedPageBreak/>
        <w:t>las peticiones realizadas por habitantes de su Municipio, así mismo solicit</w:t>
      </w:r>
      <w:r w:rsidR="004E18C9">
        <w:rPr>
          <w:rFonts w:ascii="Arial" w:hAnsi="Arial" w:cs="Arial"/>
          <w:bCs/>
          <w:color w:val="auto"/>
          <w:sz w:val="24"/>
          <w:szCs w:val="24"/>
        </w:rPr>
        <w:t>ó</w:t>
      </w:r>
      <w:r w:rsidR="002612A8" w:rsidRPr="0097390B">
        <w:rPr>
          <w:rFonts w:ascii="Arial" w:hAnsi="Arial" w:cs="Arial"/>
          <w:bCs/>
          <w:color w:val="auto"/>
          <w:sz w:val="24"/>
          <w:szCs w:val="24"/>
        </w:rPr>
        <w:t xml:space="preserve"> que por su conducto se solicite la presencia de elementos de la Secretaría de Seguridad Pública.</w:t>
      </w:r>
    </w:p>
    <w:p w14:paraId="05FBD504" w14:textId="568BCB07" w:rsidR="00DD1361" w:rsidRDefault="00DD1361" w:rsidP="00DD1361">
      <w:pPr>
        <w:pStyle w:val="Prrafodelista"/>
        <w:spacing w:before="120" w:after="0" w:line="276" w:lineRule="auto"/>
        <w:ind w:left="426" w:right="0" w:firstLine="0"/>
        <w:rPr>
          <w:rFonts w:ascii="Arial" w:hAnsi="Arial" w:cs="Arial"/>
          <w:color w:val="auto"/>
          <w:sz w:val="24"/>
          <w:szCs w:val="24"/>
        </w:rPr>
      </w:pPr>
      <w:r>
        <w:rPr>
          <w:rFonts w:ascii="Arial" w:hAnsi="Arial" w:cs="Arial"/>
          <w:color w:val="auto"/>
          <w:sz w:val="24"/>
          <w:szCs w:val="24"/>
        </w:rPr>
        <w:t xml:space="preserve">Mediante </w:t>
      </w:r>
      <w:r w:rsidRPr="00930DC7">
        <w:rPr>
          <w:rFonts w:ascii="Arial" w:hAnsi="Arial" w:cs="Arial"/>
          <w:color w:val="auto"/>
          <w:sz w:val="24"/>
          <w:szCs w:val="24"/>
        </w:rPr>
        <w:t>oficio IEEPCO/DESNI/</w:t>
      </w:r>
      <w:r>
        <w:rPr>
          <w:rFonts w:ascii="Arial" w:hAnsi="Arial" w:cs="Arial"/>
          <w:color w:val="auto"/>
          <w:sz w:val="24"/>
          <w:szCs w:val="24"/>
        </w:rPr>
        <w:t>2829</w:t>
      </w:r>
      <w:r w:rsidR="008316F7">
        <w:rPr>
          <w:rFonts w:ascii="Arial" w:hAnsi="Arial" w:cs="Arial"/>
          <w:color w:val="auto"/>
          <w:sz w:val="24"/>
          <w:szCs w:val="24"/>
        </w:rPr>
        <w:t>/2022</w:t>
      </w:r>
      <w:r w:rsidRPr="00930DC7">
        <w:rPr>
          <w:rFonts w:ascii="Arial" w:hAnsi="Arial" w:cs="Arial"/>
          <w:color w:val="auto"/>
          <w:sz w:val="24"/>
          <w:szCs w:val="24"/>
        </w:rPr>
        <w:t xml:space="preserve">, fechado el </w:t>
      </w:r>
      <w:r>
        <w:rPr>
          <w:rFonts w:ascii="Arial" w:hAnsi="Arial" w:cs="Arial"/>
          <w:color w:val="auto"/>
          <w:sz w:val="24"/>
          <w:szCs w:val="24"/>
        </w:rPr>
        <w:t>22</w:t>
      </w:r>
      <w:r w:rsidRPr="00930DC7">
        <w:rPr>
          <w:rFonts w:ascii="Arial" w:hAnsi="Arial" w:cs="Arial"/>
          <w:color w:val="auto"/>
          <w:sz w:val="24"/>
          <w:szCs w:val="24"/>
        </w:rPr>
        <w:t xml:space="preserve"> de </w:t>
      </w:r>
      <w:r>
        <w:rPr>
          <w:rFonts w:ascii="Arial" w:hAnsi="Arial" w:cs="Arial"/>
          <w:color w:val="auto"/>
          <w:sz w:val="24"/>
          <w:szCs w:val="24"/>
        </w:rPr>
        <w:t xml:space="preserve">septiembre </w:t>
      </w:r>
      <w:r w:rsidRPr="00930DC7">
        <w:rPr>
          <w:rFonts w:ascii="Arial" w:hAnsi="Arial" w:cs="Arial"/>
          <w:color w:val="auto"/>
          <w:sz w:val="24"/>
          <w:szCs w:val="24"/>
        </w:rPr>
        <w:t>de 2022, la DESNI</w:t>
      </w:r>
      <w:r>
        <w:rPr>
          <w:rFonts w:ascii="Arial" w:hAnsi="Arial" w:cs="Arial"/>
          <w:color w:val="auto"/>
          <w:sz w:val="24"/>
          <w:szCs w:val="24"/>
        </w:rPr>
        <w:t xml:space="preserve"> respondió la petición efectuada mediante oficio número PMS/45/2022 de la Autoridad </w:t>
      </w:r>
      <w:r w:rsidRPr="002B53DD">
        <w:rPr>
          <w:rFonts w:ascii="Arial" w:hAnsi="Arial" w:cs="Arial"/>
          <w:color w:val="auto"/>
          <w:sz w:val="24"/>
          <w:szCs w:val="24"/>
        </w:rPr>
        <w:t>Municipal de Santa Cruz de Bravo, Oaxaca</w:t>
      </w:r>
      <w:r>
        <w:rPr>
          <w:rFonts w:ascii="Arial" w:hAnsi="Arial" w:cs="Arial"/>
          <w:color w:val="auto"/>
          <w:sz w:val="24"/>
          <w:szCs w:val="24"/>
        </w:rPr>
        <w:t xml:space="preserve">. </w:t>
      </w:r>
    </w:p>
    <w:p w14:paraId="360A00A2" w14:textId="0D90C5AA" w:rsidR="002612A8" w:rsidRPr="0097390B" w:rsidRDefault="002612A8" w:rsidP="002612A8">
      <w:pPr>
        <w:pStyle w:val="Prrafodelista"/>
        <w:spacing w:before="120" w:after="0" w:line="276" w:lineRule="auto"/>
        <w:ind w:left="426" w:right="0" w:firstLine="0"/>
        <w:rPr>
          <w:rFonts w:ascii="Arial" w:hAnsi="Arial" w:cs="Arial"/>
          <w:color w:val="auto"/>
          <w:sz w:val="24"/>
          <w:szCs w:val="24"/>
        </w:rPr>
      </w:pPr>
      <w:r w:rsidRPr="0097390B">
        <w:rPr>
          <w:rFonts w:ascii="Arial" w:hAnsi="Arial" w:cs="Arial"/>
          <w:color w:val="auto"/>
          <w:sz w:val="24"/>
          <w:szCs w:val="24"/>
        </w:rPr>
        <w:t>En respuesta a la petición planteada mediante oficio número IEEPCO/PCG/648/2022, se solicitó apoyo a la Secretaría de Seguridad Pública para que designara elementos suficientes para el resguardo del orden y la paz social en dicho Municipio el día de su Asamblea General de Consulta o información.</w:t>
      </w:r>
    </w:p>
    <w:p w14:paraId="764A0E60" w14:textId="12167D93" w:rsidR="00940393" w:rsidRPr="0097390B" w:rsidRDefault="00940393" w:rsidP="002612A8">
      <w:pPr>
        <w:pStyle w:val="Prrafodelista"/>
        <w:spacing w:before="120" w:after="0" w:line="276" w:lineRule="auto"/>
        <w:ind w:left="426" w:right="0" w:firstLine="0"/>
        <w:rPr>
          <w:rFonts w:ascii="Arial" w:hAnsi="Arial" w:cs="Arial"/>
          <w:color w:val="auto"/>
          <w:sz w:val="24"/>
          <w:szCs w:val="24"/>
        </w:rPr>
      </w:pPr>
    </w:p>
    <w:p w14:paraId="13F38E1F" w14:textId="7AF965DC" w:rsidR="00DD1361" w:rsidRPr="00DD1361" w:rsidRDefault="000C15E6" w:rsidP="00DD1361">
      <w:pPr>
        <w:pStyle w:val="Prrafodelista"/>
        <w:numPr>
          <w:ilvl w:val="0"/>
          <w:numId w:val="2"/>
        </w:numPr>
        <w:spacing w:before="120" w:after="0" w:line="276" w:lineRule="auto"/>
        <w:ind w:left="426" w:right="0" w:hanging="284"/>
        <w:rPr>
          <w:rFonts w:ascii="Arial" w:hAnsi="Arial" w:cs="Arial"/>
          <w:b/>
          <w:bCs/>
          <w:color w:val="auto"/>
          <w:sz w:val="24"/>
          <w:szCs w:val="24"/>
        </w:rPr>
      </w:pPr>
      <w:r w:rsidRPr="00DD1361">
        <w:rPr>
          <w:rFonts w:ascii="Arial" w:hAnsi="Arial" w:cs="Arial"/>
          <w:b/>
          <w:bCs/>
          <w:color w:val="auto"/>
          <w:sz w:val="24"/>
          <w:szCs w:val="24"/>
        </w:rPr>
        <w:t>Escrito de Petición</w:t>
      </w:r>
      <w:r w:rsidR="00867650">
        <w:rPr>
          <w:rFonts w:ascii="Arial" w:hAnsi="Arial" w:cs="Arial"/>
          <w:b/>
          <w:bCs/>
          <w:color w:val="auto"/>
          <w:sz w:val="24"/>
          <w:szCs w:val="24"/>
        </w:rPr>
        <w:t xml:space="preserve"> y vista</w:t>
      </w:r>
      <w:r w:rsidRPr="00DD1361">
        <w:rPr>
          <w:rFonts w:ascii="Arial" w:hAnsi="Arial" w:cs="Arial"/>
          <w:b/>
          <w:bCs/>
          <w:color w:val="auto"/>
          <w:sz w:val="24"/>
          <w:szCs w:val="24"/>
        </w:rPr>
        <w:t>.</w:t>
      </w:r>
      <w:r w:rsidRPr="00DD1361">
        <w:rPr>
          <w:rFonts w:ascii="Arial" w:hAnsi="Arial" w:cs="Arial"/>
          <w:color w:val="auto"/>
          <w:sz w:val="24"/>
          <w:szCs w:val="24"/>
        </w:rPr>
        <w:t xml:space="preserve">  Mediante escrito</w:t>
      </w:r>
      <w:r w:rsidR="00867650">
        <w:rPr>
          <w:rFonts w:ascii="Arial" w:hAnsi="Arial" w:cs="Arial"/>
          <w:color w:val="auto"/>
          <w:sz w:val="24"/>
          <w:szCs w:val="24"/>
        </w:rPr>
        <w:t xml:space="preserve"> de fecha 10 de octubre del 2022</w:t>
      </w:r>
      <w:r w:rsidRPr="00DD1361">
        <w:rPr>
          <w:rFonts w:ascii="Arial" w:hAnsi="Arial" w:cs="Arial"/>
          <w:color w:val="auto"/>
          <w:sz w:val="24"/>
          <w:szCs w:val="24"/>
        </w:rPr>
        <w:t xml:space="preserve">, </w:t>
      </w:r>
      <w:r w:rsidR="00867650" w:rsidRPr="00DD1361">
        <w:rPr>
          <w:rFonts w:ascii="Arial" w:hAnsi="Arial" w:cs="Arial"/>
          <w:color w:val="auto"/>
          <w:sz w:val="24"/>
          <w:szCs w:val="24"/>
        </w:rPr>
        <w:t xml:space="preserve">recibido en oficialía de partes de este Instituto el </w:t>
      </w:r>
      <w:r w:rsidR="00867650">
        <w:rPr>
          <w:rFonts w:ascii="Arial" w:hAnsi="Arial" w:cs="Arial"/>
          <w:color w:val="auto"/>
          <w:sz w:val="24"/>
          <w:szCs w:val="24"/>
        </w:rPr>
        <w:t xml:space="preserve">mismo día de su suscripción, </w:t>
      </w:r>
      <w:r w:rsidRPr="00DD1361">
        <w:rPr>
          <w:rFonts w:ascii="Arial" w:hAnsi="Arial" w:cs="Arial"/>
          <w:color w:val="auto"/>
          <w:sz w:val="24"/>
          <w:szCs w:val="24"/>
        </w:rPr>
        <w:t>identificado con el número de folio 081681,</w:t>
      </w:r>
      <w:r w:rsidR="00867650">
        <w:rPr>
          <w:rFonts w:ascii="Arial" w:hAnsi="Arial" w:cs="Arial"/>
          <w:color w:val="auto"/>
          <w:sz w:val="24"/>
          <w:szCs w:val="24"/>
        </w:rPr>
        <w:t xml:space="preserve"> personas del </w:t>
      </w:r>
      <w:r w:rsidRPr="00DD1361">
        <w:rPr>
          <w:rFonts w:ascii="Arial" w:hAnsi="Arial" w:cs="Arial"/>
          <w:color w:val="auto"/>
          <w:sz w:val="24"/>
          <w:szCs w:val="24"/>
        </w:rPr>
        <w:t xml:space="preserve">Municipio de Santa Cruz de Bravo, Oaxaca, solicitaron </w:t>
      </w:r>
      <w:r w:rsidR="00867650">
        <w:rPr>
          <w:rFonts w:ascii="Arial" w:hAnsi="Arial" w:cs="Arial"/>
          <w:color w:val="auto"/>
          <w:sz w:val="24"/>
          <w:szCs w:val="24"/>
        </w:rPr>
        <w:t xml:space="preserve">al </w:t>
      </w:r>
      <w:r w:rsidRPr="00DD1361">
        <w:rPr>
          <w:rFonts w:ascii="Arial" w:hAnsi="Arial" w:cs="Arial"/>
          <w:color w:val="auto"/>
          <w:sz w:val="24"/>
          <w:szCs w:val="24"/>
        </w:rPr>
        <w:t xml:space="preserve">IEEPCO, </w:t>
      </w:r>
      <w:r w:rsidR="00867650">
        <w:rPr>
          <w:rFonts w:ascii="Arial" w:hAnsi="Arial" w:cs="Arial"/>
          <w:color w:val="auto"/>
          <w:sz w:val="24"/>
          <w:szCs w:val="24"/>
        </w:rPr>
        <w:t>M</w:t>
      </w:r>
      <w:r w:rsidRPr="00DD1361">
        <w:rPr>
          <w:rFonts w:ascii="Arial" w:hAnsi="Arial" w:cs="Arial"/>
          <w:color w:val="auto"/>
          <w:sz w:val="24"/>
          <w:szCs w:val="24"/>
        </w:rPr>
        <w:t xml:space="preserve">esas de </w:t>
      </w:r>
      <w:r w:rsidR="00867650">
        <w:rPr>
          <w:rFonts w:ascii="Arial" w:hAnsi="Arial" w:cs="Arial"/>
          <w:color w:val="auto"/>
          <w:sz w:val="24"/>
          <w:szCs w:val="24"/>
        </w:rPr>
        <w:t>d</w:t>
      </w:r>
      <w:r w:rsidR="00444725" w:rsidRPr="00DD1361">
        <w:rPr>
          <w:rFonts w:ascii="Arial" w:hAnsi="Arial" w:cs="Arial"/>
          <w:color w:val="auto"/>
          <w:sz w:val="24"/>
          <w:szCs w:val="24"/>
        </w:rPr>
        <w:t>iálogo</w:t>
      </w:r>
      <w:r w:rsidRPr="00DD1361">
        <w:rPr>
          <w:rFonts w:ascii="Arial" w:hAnsi="Arial" w:cs="Arial"/>
          <w:color w:val="auto"/>
          <w:sz w:val="24"/>
          <w:szCs w:val="24"/>
        </w:rPr>
        <w:t xml:space="preserve"> entre los grupos y el Presidente Municipal.</w:t>
      </w:r>
    </w:p>
    <w:p w14:paraId="2C2A6F53" w14:textId="3DF170A4" w:rsidR="00867650" w:rsidRDefault="0097390B" w:rsidP="00867650">
      <w:pPr>
        <w:pStyle w:val="Prrafodelista"/>
        <w:spacing w:before="120" w:after="0" w:line="276" w:lineRule="auto"/>
        <w:ind w:left="426" w:right="0" w:firstLine="0"/>
        <w:rPr>
          <w:rFonts w:ascii="Arial" w:hAnsi="Arial" w:cs="Arial"/>
          <w:color w:val="auto"/>
          <w:sz w:val="24"/>
          <w:szCs w:val="24"/>
        </w:rPr>
      </w:pPr>
      <w:r w:rsidRPr="00DD1361">
        <w:rPr>
          <w:rFonts w:ascii="Arial" w:hAnsi="Arial" w:cs="Arial"/>
          <w:color w:val="auto"/>
          <w:sz w:val="24"/>
          <w:szCs w:val="24"/>
        </w:rPr>
        <w:t>En atención a la petición planteada, mediante oficio IEEPCO/DESNI/2896/2022, fechado el 10 de octubre de 2022, la DESNI informó a los promoventes antes señalados que dio vista a</w:t>
      </w:r>
      <w:r w:rsidR="00444725" w:rsidRPr="00DD1361">
        <w:rPr>
          <w:rFonts w:ascii="Arial" w:hAnsi="Arial" w:cs="Arial"/>
          <w:color w:val="auto"/>
          <w:sz w:val="24"/>
          <w:szCs w:val="24"/>
        </w:rPr>
        <w:t xml:space="preserve"> </w:t>
      </w:r>
      <w:r w:rsidRPr="00DD1361">
        <w:rPr>
          <w:rFonts w:ascii="Arial" w:hAnsi="Arial" w:cs="Arial"/>
          <w:color w:val="auto"/>
          <w:sz w:val="24"/>
          <w:szCs w:val="24"/>
        </w:rPr>
        <w:t>la Autoridad Municipal y se les exhortó a participar en la Asamblea General programada el 16 de octubre de 2022. Así mismo se les convocó asistir a la Reunión programa el 18 de octubre de 2022 en la Instalaciones de la DE</w:t>
      </w:r>
      <w:r w:rsidR="00BF1295">
        <w:rPr>
          <w:rFonts w:ascii="Arial" w:hAnsi="Arial" w:cs="Arial"/>
          <w:color w:val="auto"/>
          <w:sz w:val="24"/>
          <w:szCs w:val="24"/>
        </w:rPr>
        <w:t>S</w:t>
      </w:r>
      <w:r w:rsidRPr="00DD1361">
        <w:rPr>
          <w:rFonts w:ascii="Arial" w:hAnsi="Arial" w:cs="Arial"/>
          <w:color w:val="auto"/>
          <w:sz w:val="24"/>
          <w:szCs w:val="24"/>
        </w:rPr>
        <w:t>NI.</w:t>
      </w:r>
    </w:p>
    <w:p w14:paraId="50D6D3B5" w14:textId="208868D5" w:rsidR="0097390B" w:rsidRPr="00867650" w:rsidRDefault="000C15E6" w:rsidP="00867650">
      <w:pPr>
        <w:pStyle w:val="Prrafodelista"/>
        <w:spacing w:before="120" w:after="0" w:line="276" w:lineRule="auto"/>
        <w:ind w:left="426" w:right="0" w:firstLine="0"/>
        <w:rPr>
          <w:rFonts w:ascii="Arial" w:hAnsi="Arial" w:cs="Arial"/>
          <w:color w:val="auto"/>
          <w:sz w:val="24"/>
          <w:szCs w:val="24"/>
        </w:rPr>
      </w:pPr>
      <w:r w:rsidRPr="00867650">
        <w:rPr>
          <w:rFonts w:ascii="Arial" w:hAnsi="Arial" w:cs="Arial"/>
          <w:color w:val="auto"/>
          <w:sz w:val="24"/>
          <w:szCs w:val="24"/>
        </w:rPr>
        <w:t xml:space="preserve">En </w:t>
      </w:r>
      <w:r w:rsidR="0097390B" w:rsidRPr="00867650">
        <w:rPr>
          <w:rFonts w:ascii="Arial" w:hAnsi="Arial" w:cs="Arial"/>
          <w:color w:val="auto"/>
          <w:sz w:val="24"/>
          <w:szCs w:val="24"/>
        </w:rPr>
        <w:t xml:space="preserve">atención a la petición planteada mediante oficio IEEPCO/DESNI/2893/2022, fechado el 10 de octubre de 2022, la DESNI, dio vista a la Autoridad Municipal de Santa Cruz de Santa Cruz de Bravo, en atención de tener programada Asamblea General para atender y resolver peticiones de habitantes de su Municipio. </w:t>
      </w:r>
    </w:p>
    <w:p w14:paraId="5DF6797F" w14:textId="77777777" w:rsidR="0097390B" w:rsidRPr="0097390B" w:rsidRDefault="0097390B" w:rsidP="0097390B">
      <w:pPr>
        <w:pStyle w:val="Prrafodelista"/>
        <w:spacing w:before="120" w:after="0" w:line="276" w:lineRule="auto"/>
        <w:ind w:left="426" w:right="0" w:firstLine="0"/>
        <w:rPr>
          <w:rFonts w:ascii="Arial" w:hAnsi="Arial" w:cs="Arial"/>
          <w:color w:val="auto"/>
          <w:sz w:val="24"/>
          <w:szCs w:val="24"/>
        </w:rPr>
      </w:pPr>
    </w:p>
    <w:p w14:paraId="6B46B650" w14:textId="40E189AB" w:rsidR="0097390B" w:rsidRPr="00C13ADD" w:rsidRDefault="0097390B" w:rsidP="00BE06ED">
      <w:pPr>
        <w:pStyle w:val="Prrafodelista"/>
        <w:numPr>
          <w:ilvl w:val="0"/>
          <w:numId w:val="2"/>
        </w:numPr>
        <w:spacing w:before="120" w:after="0" w:line="276" w:lineRule="auto"/>
        <w:ind w:left="426" w:right="0" w:hanging="284"/>
        <w:rPr>
          <w:rFonts w:ascii="Arial" w:hAnsi="Arial" w:cs="Arial"/>
          <w:color w:val="auto"/>
          <w:sz w:val="24"/>
          <w:szCs w:val="24"/>
        </w:rPr>
      </w:pPr>
      <w:r w:rsidRPr="00C13ADD">
        <w:rPr>
          <w:rFonts w:ascii="Arial" w:hAnsi="Arial" w:cs="Arial"/>
          <w:b/>
          <w:bCs/>
          <w:color w:val="auto"/>
          <w:sz w:val="24"/>
          <w:szCs w:val="24"/>
        </w:rPr>
        <w:t xml:space="preserve">Informe de </w:t>
      </w:r>
      <w:r w:rsidR="00867650" w:rsidRPr="00C13ADD">
        <w:rPr>
          <w:rFonts w:ascii="Arial" w:hAnsi="Arial" w:cs="Arial"/>
          <w:b/>
          <w:bCs/>
          <w:color w:val="auto"/>
          <w:sz w:val="24"/>
          <w:szCs w:val="24"/>
        </w:rPr>
        <w:t>Asamblea General Comunitaria</w:t>
      </w:r>
      <w:r w:rsidR="00A17CB3">
        <w:rPr>
          <w:rFonts w:ascii="Arial" w:hAnsi="Arial" w:cs="Arial"/>
          <w:b/>
          <w:bCs/>
          <w:color w:val="auto"/>
          <w:sz w:val="24"/>
          <w:szCs w:val="24"/>
        </w:rPr>
        <w:t>.</w:t>
      </w:r>
      <w:r w:rsidR="00867650" w:rsidRPr="00A17CB3">
        <w:rPr>
          <w:rFonts w:ascii="Arial" w:hAnsi="Arial" w:cs="Arial"/>
          <w:color w:val="auto"/>
          <w:sz w:val="24"/>
          <w:szCs w:val="24"/>
        </w:rPr>
        <w:t xml:space="preserve"> </w:t>
      </w:r>
      <w:r w:rsidR="00A17CB3">
        <w:rPr>
          <w:rFonts w:ascii="Arial" w:hAnsi="Arial" w:cs="Arial"/>
          <w:color w:val="auto"/>
          <w:sz w:val="24"/>
          <w:szCs w:val="24"/>
        </w:rPr>
        <w:t>M</w:t>
      </w:r>
      <w:r w:rsidR="00C111E7" w:rsidRPr="00C13ADD">
        <w:rPr>
          <w:rFonts w:ascii="Arial" w:hAnsi="Arial" w:cs="Arial"/>
          <w:color w:val="auto"/>
          <w:sz w:val="24"/>
          <w:szCs w:val="24"/>
        </w:rPr>
        <w:t xml:space="preserve">ediante informe de fecha 17 de octubre de 2022, personal del Instituto que se constituyó en el Municipio de Santa Cruz de Bravo, Oaxaca, como observadores informó </w:t>
      </w:r>
      <w:r w:rsidR="00C13ADD" w:rsidRPr="00C13ADD">
        <w:rPr>
          <w:rFonts w:ascii="Arial" w:hAnsi="Arial" w:cs="Arial"/>
          <w:color w:val="auto"/>
          <w:sz w:val="24"/>
          <w:szCs w:val="24"/>
        </w:rPr>
        <w:t>con relación a la Asamblea General Comunitaria de fecha 16 de octubre del 2022</w:t>
      </w:r>
      <w:r w:rsidR="00C111E7" w:rsidRPr="00C13ADD">
        <w:rPr>
          <w:rFonts w:ascii="Arial" w:hAnsi="Arial" w:cs="Arial"/>
          <w:color w:val="auto"/>
          <w:sz w:val="24"/>
          <w:szCs w:val="24"/>
        </w:rPr>
        <w:t>.</w:t>
      </w:r>
    </w:p>
    <w:p w14:paraId="220CF4BF" w14:textId="77777777" w:rsidR="008C5122" w:rsidRPr="008C5122" w:rsidRDefault="008C5122" w:rsidP="008C5122">
      <w:pPr>
        <w:pStyle w:val="Prrafodelista"/>
        <w:rPr>
          <w:rFonts w:ascii="Arial" w:hAnsi="Arial" w:cs="Arial"/>
          <w:color w:val="auto"/>
          <w:sz w:val="24"/>
          <w:szCs w:val="24"/>
        </w:rPr>
      </w:pPr>
    </w:p>
    <w:p w14:paraId="4DAFF192" w14:textId="159BA587" w:rsidR="00C13ADD" w:rsidRDefault="00C13ADD" w:rsidP="00C13ADD">
      <w:pPr>
        <w:pStyle w:val="Prrafodelista"/>
        <w:numPr>
          <w:ilvl w:val="0"/>
          <w:numId w:val="2"/>
        </w:numPr>
        <w:spacing w:before="120" w:after="0" w:line="276" w:lineRule="auto"/>
        <w:ind w:left="426" w:right="0" w:hanging="284"/>
        <w:rPr>
          <w:rFonts w:ascii="Arial" w:hAnsi="Arial" w:cs="Arial"/>
          <w:color w:val="auto"/>
          <w:sz w:val="24"/>
          <w:szCs w:val="24"/>
        </w:rPr>
      </w:pPr>
      <w:r w:rsidRPr="002B53DD">
        <w:rPr>
          <w:rFonts w:ascii="Arial" w:hAnsi="Arial" w:cs="Arial"/>
          <w:b/>
          <w:bCs/>
          <w:color w:val="auto"/>
          <w:sz w:val="24"/>
          <w:szCs w:val="24"/>
        </w:rPr>
        <w:t xml:space="preserve">Reunión de fecha </w:t>
      </w:r>
      <w:r>
        <w:rPr>
          <w:rFonts w:ascii="Arial" w:hAnsi="Arial" w:cs="Arial"/>
          <w:b/>
          <w:bCs/>
          <w:color w:val="auto"/>
          <w:sz w:val="24"/>
          <w:szCs w:val="24"/>
        </w:rPr>
        <w:t>1</w:t>
      </w:r>
      <w:r w:rsidRPr="002B53DD">
        <w:rPr>
          <w:rFonts w:ascii="Arial" w:hAnsi="Arial" w:cs="Arial"/>
          <w:b/>
          <w:bCs/>
          <w:color w:val="auto"/>
          <w:sz w:val="24"/>
          <w:szCs w:val="24"/>
        </w:rPr>
        <w:t xml:space="preserve">8 de </w:t>
      </w:r>
      <w:r>
        <w:rPr>
          <w:rFonts w:ascii="Arial" w:hAnsi="Arial" w:cs="Arial"/>
          <w:b/>
          <w:bCs/>
          <w:color w:val="auto"/>
          <w:sz w:val="24"/>
          <w:szCs w:val="24"/>
        </w:rPr>
        <w:t xml:space="preserve">octubre </w:t>
      </w:r>
      <w:r w:rsidRPr="002B53DD">
        <w:rPr>
          <w:rFonts w:ascii="Arial" w:hAnsi="Arial" w:cs="Arial"/>
          <w:b/>
          <w:bCs/>
          <w:color w:val="auto"/>
          <w:sz w:val="24"/>
          <w:szCs w:val="24"/>
        </w:rPr>
        <w:t xml:space="preserve">del 2022. </w:t>
      </w:r>
      <w:r w:rsidRPr="002B53DD">
        <w:rPr>
          <w:rFonts w:ascii="Arial" w:hAnsi="Arial" w:cs="Arial"/>
          <w:color w:val="auto"/>
          <w:sz w:val="24"/>
          <w:szCs w:val="24"/>
        </w:rPr>
        <w:t xml:space="preserve">En las Instalaciones de la DESNI, se llevó a cabo Minuta de Trabajo del Municipio de Santa Cruz de Bravo, Oaxaca, encontrándose presentes las Autoridades Municipales de Santa Cruz de Bravo, Oaxaca, </w:t>
      </w:r>
      <w:r>
        <w:rPr>
          <w:rFonts w:ascii="Arial" w:hAnsi="Arial" w:cs="Arial"/>
          <w:color w:val="auto"/>
          <w:sz w:val="24"/>
          <w:szCs w:val="24"/>
        </w:rPr>
        <w:t>y personas peticionarias</w:t>
      </w:r>
      <w:r w:rsidR="008316F7">
        <w:rPr>
          <w:rFonts w:ascii="Arial" w:hAnsi="Arial" w:cs="Arial"/>
          <w:color w:val="auto"/>
          <w:sz w:val="24"/>
          <w:szCs w:val="24"/>
        </w:rPr>
        <w:t xml:space="preserve">, </w:t>
      </w:r>
      <w:r>
        <w:rPr>
          <w:rFonts w:ascii="Arial" w:hAnsi="Arial" w:cs="Arial"/>
          <w:color w:val="auto"/>
          <w:sz w:val="24"/>
          <w:szCs w:val="24"/>
        </w:rPr>
        <w:t>en atención a la minuta realizada el 28 de septiembre del 2022, llegando</w:t>
      </w:r>
      <w:r w:rsidRPr="002B53DD">
        <w:rPr>
          <w:rFonts w:ascii="Arial" w:hAnsi="Arial" w:cs="Arial"/>
          <w:color w:val="auto"/>
          <w:sz w:val="24"/>
          <w:szCs w:val="24"/>
        </w:rPr>
        <w:t xml:space="preserve"> a</w:t>
      </w:r>
      <w:r>
        <w:rPr>
          <w:rFonts w:ascii="Arial" w:hAnsi="Arial" w:cs="Arial"/>
          <w:color w:val="auto"/>
          <w:sz w:val="24"/>
          <w:szCs w:val="24"/>
        </w:rPr>
        <w:t xml:space="preserve"> los siguientes acuerdos:</w:t>
      </w:r>
    </w:p>
    <w:p w14:paraId="71D35284" w14:textId="1CD39371" w:rsidR="00C13ADD" w:rsidRPr="00F765F4" w:rsidRDefault="00C13ADD" w:rsidP="006B0761">
      <w:pPr>
        <w:spacing w:before="120" w:after="0" w:line="276" w:lineRule="auto"/>
        <w:ind w:left="708" w:right="0" w:firstLine="0"/>
        <w:rPr>
          <w:rFonts w:ascii="Arial" w:hAnsi="Arial" w:cs="Arial"/>
          <w:i/>
          <w:iCs/>
          <w:color w:val="auto"/>
          <w:sz w:val="24"/>
          <w:szCs w:val="24"/>
        </w:rPr>
      </w:pPr>
      <w:r>
        <w:rPr>
          <w:rFonts w:ascii="Arial" w:hAnsi="Arial" w:cs="Arial"/>
          <w:b/>
          <w:bCs/>
          <w:i/>
          <w:iCs/>
          <w:color w:val="auto"/>
          <w:sz w:val="24"/>
          <w:szCs w:val="24"/>
        </w:rPr>
        <w:lastRenderedPageBreak/>
        <w:t>ÚNICO</w:t>
      </w:r>
      <w:r w:rsidRPr="00F765F4">
        <w:rPr>
          <w:rFonts w:ascii="Arial" w:hAnsi="Arial" w:cs="Arial"/>
          <w:i/>
          <w:iCs/>
          <w:color w:val="auto"/>
          <w:sz w:val="24"/>
          <w:szCs w:val="24"/>
        </w:rPr>
        <w:t xml:space="preserve">. La autoridad municipal </w:t>
      </w:r>
      <w:r>
        <w:rPr>
          <w:rFonts w:ascii="Arial" w:hAnsi="Arial" w:cs="Arial"/>
          <w:i/>
          <w:iCs/>
          <w:color w:val="auto"/>
          <w:sz w:val="24"/>
          <w:szCs w:val="24"/>
        </w:rPr>
        <w:t xml:space="preserve">y el representante común de los peticionarios acuerdan, en que se cierran las mesas de mediación y en consecuencia se dejen a salvo los derechos políticos electorales de los ciudadanos </w:t>
      </w:r>
      <w:r w:rsidR="00A24009">
        <w:rPr>
          <w:rFonts w:ascii="Arial" w:hAnsi="Arial" w:cs="Arial"/>
          <w:i/>
          <w:iCs/>
          <w:color w:val="auto"/>
          <w:sz w:val="24"/>
          <w:szCs w:val="24"/>
        </w:rPr>
        <w:t xml:space="preserve">y ciudadanas del municipio de </w:t>
      </w:r>
      <w:r w:rsidRPr="00F765F4">
        <w:rPr>
          <w:rFonts w:ascii="Arial" w:hAnsi="Arial" w:cs="Arial"/>
          <w:i/>
          <w:iCs/>
          <w:color w:val="auto"/>
          <w:sz w:val="24"/>
          <w:szCs w:val="24"/>
        </w:rPr>
        <w:t>Santa Cruz de Bravo,</w:t>
      </w:r>
      <w:r w:rsidR="00A24009">
        <w:rPr>
          <w:rFonts w:ascii="Arial" w:hAnsi="Arial" w:cs="Arial"/>
          <w:i/>
          <w:iCs/>
          <w:color w:val="auto"/>
          <w:sz w:val="24"/>
          <w:szCs w:val="24"/>
        </w:rPr>
        <w:t xml:space="preserve"> para que en su caso los hagan valer ante las instancias que consideren pertinentes.</w:t>
      </w:r>
    </w:p>
    <w:p w14:paraId="75DBF8FC" w14:textId="77777777" w:rsidR="008C5122" w:rsidRPr="008C5122" w:rsidRDefault="008C5122" w:rsidP="008C5122">
      <w:pPr>
        <w:pStyle w:val="Prrafodelista"/>
        <w:rPr>
          <w:rFonts w:ascii="Arial" w:hAnsi="Arial" w:cs="Arial"/>
          <w:color w:val="auto"/>
          <w:sz w:val="24"/>
          <w:szCs w:val="24"/>
        </w:rPr>
      </w:pPr>
    </w:p>
    <w:p w14:paraId="04A31150" w14:textId="0CD8A64E" w:rsidR="00DB684D" w:rsidRDefault="008B7D0E" w:rsidP="00BE06ED">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color w:val="auto"/>
          <w:sz w:val="24"/>
          <w:szCs w:val="24"/>
        </w:rPr>
        <w:t>Informe de fecha de elección</w:t>
      </w:r>
      <w:r w:rsidR="00B37C54">
        <w:rPr>
          <w:rFonts w:ascii="Arial" w:hAnsi="Arial" w:cs="Arial"/>
          <w:b/>
          <w:color w:val="auto"/>
          <w:sz w:val="24"/>
          <w:szCs w:val="24"/>
        </w:rPr>
        <w:t xml:space="preserve"> y remisión de </w:t>
      </w:r>
      <w:r w:rsidR="002F67F9">
        <w:rPr>
          <w:rFonts w:ascii="Arial" w:hAnsi="Arial" w:cs="Arial"/>
          <w:b/>
          <w:color w:val="auto"/>
          <w:sz w:val="24"/>
          <w:szCs w:val="24"/>
        </w:rPr>
        <w:t>A</w:t>
      </w:r>
      <w:r w:rsidR="00B37C54">
        <w:rPr>
          <w:rFonts w:ascii="Arial" w:hAnsi="Arial" w:cs="Arial"/>
          <w:b/>
          <w:color w:val="auto"/>
          <w:sz w:val="24"/>
          <w:szCs w:val="24"/>
        </w:rPr>
        <w:t>cta de fecha 16 de octubre del 2022</w:t>
      </w:r>
      <w:r>
        <w:rPr>
          <w:rFonts w:ascii="Arial" w:hAnsi="Arial" w:cs="Arial"/>
          <w:b/>
          <w:color w:val="auto"/>
          <w:sz w:val="24"/>
          <w:szCs w:val="24"/>
        </w:rPr>
        <w:t xml:space="preserve">. </w:t>
      </w:r>
      <w:r w:rsidRPr="00B85E11">
        <w:rPr>
          <w:rFonts w:ascii="Arial" w:hAnsi="Arial" w:cs="Arial"/>
          <w:color w:val="auto"/>
          <w:sz w:val="24"/>
          <w:szCs w:val="24"/>
        </w:rPr>
        <w:t xml:space="preserve">Mediante </w:t>
      </w:r>
      <w:r>
        <w:rPr>
          <w:rFonts w:ascii="Arial" w:hAnsi="Arial" w:cs="Arial"/>
          <w:color w:val="auto"/>
          <w:sz w:val="24"/>
          <w:szCs w:val="24"/>
        </w:rPr>
        <w:t xml:space="preserve">oficio </w:t>
      </w:r>
      <w:r w:rsidR="00DF6838">
        <w:rPr>
          <w:rFonts w:ascii="Arial" w:hAnsi="Arial" w:cs="Arial"/>
          <w:color w:val="auto"/>
          <w:sz w:val="24"/>
          <w:szCs w:val="24"/>
        </w:rPr>
        <w:t xml:space="preserve">número PMS/50/2022, </w:t>
      </w:r>
      <w:r w:rsidR="00B37C54" w:rsidRPr="00B85E11">
        <w:rPr>
          <w:rFonts w:ascii="Arial" w:hAnsi="Arial" w:cs="Arial"/>
          <w:color w:val="auto"/>
          <w:sz w:val="24"/>
          <w:szCs w:val="24"/>
        </w:rPr>
        <w:t xml:space="preserve">recibido en Oficialía de Partes de Instituto el </w:t>
      </w:r>
      <w:r w:rsidR="00B37C54">
        <w:rPr>
          <w:rFonts w:ascii="Arial" w:hAnsi="Arial" w:cs="Arial"/>
          <w:color w:val="auto"/>
          <w:sz w:val="24"/>
          <w:szCs w:val="24"/>
        </w:rPr>
        <w:t>18 de octubre</w:t>
      </w:r>
      <w:r w:rsidR="00B37C54" w:rsidRPr="00B85E11">
        <w:rPr>
          <w:rFonts w:ascii="Arial" w:hAnsi="Arial" w:cs="Arial"/>
          <w:color w:val="auto"/>
          <w:sz w:val="24"/>
          <w:szCs w:val="24"/>
        </w:rPr>
        <w:t xml:space="preserve"> de 2022</w:t>
      </w:r>
      <w:r w:rsidR="00B37C54">
        <w:rPr>
          <w:rFonts w:ascii="Arial" w:hAnsi="Arial" w:cs="Arial"/>
          <w:color w:val="auto"/>
          <w:sz w:val="24"/>
          <w:szCs w:val="24"/>
        </w:rPr>
        <w:t xml:space="preserve">, </w:t>
      </w:r>
      <w:r w:rsidRPr="00B85E11">
        <w:rPr>
          <w:rFonts w:ascii="Arial" w:hAnsi="Arial" w:cs="Arial"/>
          <w:color w:val="auto"/>
          <w:sz w:val="24"/>
          <w:szCs w:val="24"/>
        </w:rPr>
        <w:t>identificado con el número de folio</w:t>
      </w:r>
      <w:r w:rsidR="00DF6838">
        <w:rPr>
          <w:rFonts w:ascii="Arial" w:hAnsi="Arial" w:cs="Arial"/>
          <w:color w:val="auto"/>
          <w:sz w:val="24"/>
          <w:szCs w:val="24"/>
        </w:rPr>
        <w:t xml:space="preserve"> 082106</w:t>
      </w:r>
      <w:r w:rsidRPr="00B85E11">
        <w:rPr>
          <w:rFonts w:ascii="Arial" w:hAnsi="Arial" w:cs="Arial"/>
          <w:color w:val="auto"/>
          <w:sz w:val="24"/>
          <w:szCs w:val="24"/>
        </w:rPr>
        <w:t xml:space="preserve">, </w:t>
      </w:r>
      <w:r w:rsidR="00BE06ED">
        <w:rPr>
          <w:rFonts w:ascii="Arial" w:hAnsi="Arial" w:cs="Arial"/>
          <w:color w:val="auto"/>
          <w:sz w:val="24"/>
          <w:szCs w:val="24"/>
        </w:rPr>
        <w:t xml:space="preserve">el Presidente Municipal </w:t>
      </w:r>
      <w:r>
        <w:rPr>
          <w:rFonts w:ascii="Arial" w:hAnsi="Arial" w:cs="Arial"/>
          <w:color w:val="auto"/>
          <w:sz w:val="24"/>
          <w:szCs w:val="24"/>
        </w:rPr>
        <w:t xml:space="preserve"> d</w:t>
      </w:r>
      <w:r w:rsidRPr="00B85E11">
        <w:rPr>
          <w:rFonts w:ascii="Arial" w:hAnsi="Arial" w:cs="Arial"/>
          <w:color w:val="auto"/>
          <w:sz w:val="24"/>
          <w:szCs w:val="24"/>
        </w:rPr>
        <w:t xml:space="preserve">e </w:t>
      </w:r>
      <w:r w:rsidR="00E732E5">
        <w:rPr>
          <w:rFonts w:ascii="Arial" w:hAnsi="Arial" w:cs="Arial"/>
          <w:color w:val="auto"/>
          <w:sz w:val="24"/>
          <w:szCs w:val="24"/>
        </w:rPr>
        <w:t>Santa Cruz de Bravo</w:t>
      </w:r>
      <w:r w:rsidRPr="00B85E11">
        <w:rPr>
          <w:rFonts w:ascii="Arial" w:hAnsi="Arial" w:cs="Arial"/>
          <w:color w:val="auto"/>
          <w:sz w:val="24"/>
          <w:szCs w:val="24"/>
        </w:rPr>
        <w:t xml:space="preserve">, Oaxaca, </w:t>
      </w:r>
      <w:r w:rsidR="00DF6838">
        <w:rPr>
          <w:rFonts w:ascii="Arial" w:hAnsi="Arial" w:cs="Arial"/>
          <w:color w:val="auto"/>
          <w:sz w:val="24"/>
          <w:szCs w:val="24"/>
        </w:rPr>
        <w:t>remitió a la DESNI Acta de Asamblea General de fecha 18 de octubre de 2022 e informó</w:t>
      </w:r>
      <w:r>
        <w:rPr>
          <w:rFonts w:ascii="Arial" w:hAnsi="Arial" w:cs="Arial"/>
          <w:color w:val="auto"/>
          <w:sz w:val="24"/>
          <w:szCs w:val="24"/>
        </w:rPr>
        <w:t xml:space="preserve"> fecha </w:t>
      </w:r>
      <w:r w:rsidR="00DF6838">
        <w:rPr>
          <w:rFonts w:ascii="Arial" w:hAnsi="Arial" w:cs="Arial"/>
          <w:color w:val="auto"/>
          <w:sz w:val="24"/>
          <w:szCs w:val="24"/>
        </w:rPr>
        <w:t xml:space="preserve">y hora </w:t>
      </w:r>
      <w:r>
        <w:rPr>
          <w:rFonts w:ascii="Arial" w:hAnsi="Arial" w:cs="Arial"/>
          <w:color w:val="auto"/>
          <w:sz w:val="24"/>
          <w:szCs w:val="24"/>
        </w:rPr>
        <w:t>para llevar a cabo su Asamblea de elección</w:t>
      </w:r>
      <w:r w:rsidR="00DF6838">
        <w:rPr>
          <w:rFonts w:ascii="Arial" w:hAnsi="Arial" w:cs="Arial"/>
          <w:color w:val="auto"/>
          <w:sz w:val="24"/>
          <w:szCs w:val="24"/>
        </w:rPr>
        <w:t>, así mismo solicitó acompañamiento del personal del Instituto para tal efecto y Apoyo de la Secretaria de Seguridad Pública para resguardar el orden y la paz social de dicha comunidad.</w:t>
      </w:r>
    </w:p>
    <w:p w14:paraId="396B2D9A" w14:textId="211B9C78" w:rsidR="004B2D0D" w:rsidRDefault="004B2D0D" w:rsidP="004B2D0D">
      <w:pPr>
        <w:ind w:left="426" w:firstLine="0"/>
        <w:rPr>
          <w:rFonts w:ascii="Arial" w:hAnsi="Arial" w:cs="Arial"/>
          <w:color w:val="auto"/>
          <w:sz w:val="24"/>
          <w:szCs w:val="24"/>
        </w:rPr>
      </w:pPr>
      <w:r>
        <w:rPr>
          <w:rFonts w:ascii="Arial" w:hAnsi="Arial" w:cs="Arial"/>
          <w:color w:val="auto"/>
          <w:sz w:val="24"/>
          <w:szCs w:val="24"/>
        </w:rPr>
        <w:t>En atención a la petición planteada mediante oficio</w:t>
      </w:r>
      <w:r w:rsidRPr="004B2D0D">
        <w:rPr>
          <w:rFonts w:ascii="Arial" w:hAnsi="Arial" w:cs="Arial"/>
          <w:color w:val="auto"/>
          <w:sz w:val="24"/>
          <w:szCs w:val="24"/>
        </w:rPr>
        <w:t xml:space="preserve"> </w:t>
      </w:r>
      <w:r w:rsidRPr="0097390B">
        <w:rPr>
          <w:rFonts w:ascii="Arial" w:hAnsi="Arial" w:cs="Arial"/>
          <w:color w:val="auto"/>
          <w:sz w:val="24"/>
          <w:szCs w:val="24"/>
        </w:rPr>
        <w:t>IEEPCO/DESNI/</w:t>
      </w:r>
      <w:r>
        <w:rPr>
          <w:rFonts w:ascii="Arial" w:hAnsi="Arial" w:cs="Arial"/>
          <w:color w:val="auto"/>
          <w:sz w:val="24"/>
          <w:szCs w:val="24"/>
        </w:rPr>
        <w:t>3235</w:t>
      </w:r>
      <w:r w:rsidRPr="0097390B">
        <w:rPr>
          <w:rFonts w:ascii="Arial" w:hAnsi="Arial" w:cs="Arial"/>
          <w:color w:val="auto"/>
          <w:sz w:val="24"/>
          <w:szCs w:val="24"/>
        </w:rPr>
        <w:t xml:space="preserve">/2022, </w:t>
      </w:r>
      <w:r>
        <w:rPr>
          <w:rFonts w:ascii="Arial" w:hAnsi="Arial" w:cs="Arial"/>
          <w:color w:val="auto"/>
          <w:sz w:val="24"/>
          <w:szCs w:val="24"/>
        </w:rPr>
        <w:t>fechado el 21 de octubre de 2022, se informó a la Autoridad Municipal de Santa Cruz de Bravo, Oaxaca, que se comisionará personal del Instituto para asistir como observadores electorales el día de su Asamblea de Elección.</w:t>
      </w:r>
      <w:r w:rsidR="009B0972">
        <w:rPr>
          <w:rFonts w:ascii="Arial" w:hAnsi="Arial" w:cs="Arial"/>
          <w:color w:val="auto"/>
          <w:sz w:val="24"/>
          <w:szCs w:val="24"/>
        </w:rPr>
        <w:t xml:space="preserve"> </w:t>
      </w:r>
      <w:r w:rsidR="00783DE8">
        <w:rPr>
          <w:rFonts w:ascii="Arial" w:hAnsi="Arial" w:cs="Arial"/>
          <w:color w:val="auto"/>
          <w:sz w:val="24"/>
          <w:szCs w:val="24"/>
        </w:rPr>
        <w:t>Dichos observadores rindieron su informe respectivo el 7 de noviembre de 2022, mismo que obra en el expediente que nos ocupa.</w:t>
      </w:r>
    </w:p>
    <w:p w14:paraId="5DC52FA8" w14:textId="67A9E5F8" w:rsidR="009B0972" w:rsidRDefault="009B0972" w:rsidP="004B2D0D">
      <w:pPr>
        <w:ind w:left="426" w:firstLine="0"/>
        <w:rPr>
          <w:rFonts w:ascii="Arial" w:hAnsi="Arial" w:cs="Arial"/>
          <w:color w:val="auto"/>
          <w:sz w:val="24"/>
          <w:szCs w:val="24"/>
        </w:rPr>
      </w:pPr>
      <w:r w:rsidRPr="00383881">
        <w:rPr>
          <w:rFonts w:ascii="Arial" w:hAnsi="Arial" w:cs="Arial"/>
          <w:color w:val="auto"/>
          <w:sz w:val="24"/>
          <w:szCs w:val="24"/>
        </w:rPr>
        <w:t xml:space="preserve">Así mismo mediante oficio IEEPCO/PCG/710/2022, fechado el 21 de octubre de 2022, se </w:t>
      </w:r>
      <w:r w:rsidR="00444725" w:rsidRPr="00383881">
        <w:rPr>
          <w:rFonts w:ascii="Arial" w:hAnsi="Arial" w:cs="Arial"/>
          <w:color w:val="auto"/>
          <w:sz w:val="24"/>
          <w:szCs w:val="24"/>
        </w:rPr>
        <w:t>solicitó</w:t>
      </w:r>
      <w:r w:rsidRPr="00383881">
        <w:rPr>
          <w:rFonts w:ascii="Arial" w:hAnsi="Arial" w:cs="Arial"/>
          <w:color w:val="auto"/>
          <w:sz w:val="24"/>
          <w:szCs w:val="24"/>
        </w:rPr>
        <w:t xml:space="preserve"> el Apoyo de la Secretaría de Seguridad Pública, para resguardar el orden y la paz social el</w:t>
      </w:r>
      <w:r w:rsidR="00A72A85" w:rsidRPr="00383881">
        <w:rPr>
          <w:rFonts w:ascii="Arial" w:hAnsi="Arial" w:cs="Arial"/>
          <w:color w:val="auto"/>
          <w:sz w:val="24"/>
          <w:szCs w:val="24"/>
        </w:rPr>
        <w:t xml:space="preserve"> 6 de noviembre de 2022, en la Asamblea de elección de las Autoridades Municipales de </w:t>
      </w:r>
      <w:r w:rsidR="00383881" w:rsidRPr="00383881">
        <w:rPr>
          <w:rFonts w:ascii="Arial" w:hAnsi="Arial" w:cs="Arial"/>
          <w:color w:val="auto"/>
          <w:sz w:val="24"/>
          <w:szCs w:val="24"/>
        </w:rPr>
        <w:t>Santa Cruz de Bravo, Oaxaca.</w:t>
      </w:r>
    </w:p>
    <w:p w14:paraId="733EA9D5" w14:textId="77777777" w:rsidR="00383881" w:rsidRDefault="00383881" w:rsidP="008C5122">
      <w:pPr>
        <w:pStyle w:val="Prrafodelista"/>
        <w:spacing w:before="120" w:after="0" w:line="276" w:lineRule="auto"/>
        <w:ind w:left="426" w:right="0" w:firstLine="0"/>
        <w:rPr>
          <w:rFonts w:ascii="Arial" w:hAnsi="Arial" w:cs="Arial"/>
          <w:color w:val="auto"/>
          <w:sz w:val="24"/>
          <w:szCs w:val="24"/>
        </w:rPr>
      </w:pPr>
    </w:p>
    <w:p w14:paraId="68BAB852" w14:textId="77777777" w:rsidR="008316F7" w:rsidRPr="002A0DEC" w:rsidRDefault="008316F7" w:rsidP="008316F7">
      <w:pPr>
        <w:pStyle w:val="Prrafodelista"/>
        <w:numPr>
          <w:ilvl w:val="0"/>
          <w:numId w:val="2"/>
        </w:numPr>
        <w:spacing w:before="120" w:after="0" w:line="276" w:lineRule="auto"/>
        <w:ind w:left="426" w:right="0"/>
        <w:rPr>
          <w:rFonts w:ascii="Arial" w:hAnsi="Arial" w:cs="Arial"/>
          <w:b/>
          <w:bCs/>
          <w:color w:val="auto"/>
          <w:sz w:val="24"/>
          <w:szCs w:val="24"/>
        </w:rPr>
      </w:pPr>
      <w:r w:rsidRPr="001C24CC">
        <w:rPr>
          <w:rFonts w:ascii="Arial" w:hAnsi="Arial" w:cs="Arial"/>
          <w:b/>
          <w:bCs/>
          <w:sz w:val="24"/>
          <w:szCs w:val="24"/>
        </w:rPr>
        <w:t>Reforma</w:t>
      </w:r>
      <w:r w:rsidRPr="002A0DEC">
        <w:rPr>
          <w:rFonts w:ascii="Arial" w:hAnsi="Arial" w:cs="Arial"/>
          <w:b/>
          <w:color w:val="000000" w:themeColor="text1"/>
          <w:sz w:val="24"/>
          <w:szCs w:val="24"/>
        </w:rPr>
        <w:t xml:space="preserve"> </w:t>
      </w:r>
      <w:r w:rsidRPr="003B6A42">
        <w:rPr>
          <w:rFonts w:ascii="Arial" w:hAnsi="Arial" w:cs="Arial"/>
          <w:b/>
          <w:color w:val="000000" w:themeColor="text1"/>
          <w:sz w:val="24"/>
          <w:szCs w:val="24"/>
        </w:rPr>
        <w:t xml:space="preserve">al artículo tercero transitorio del Decreto 1511.  </w:t>
      </w:r>
      <w:r w:rsidRPr="003B6A42">
        <w:rPr>
          <w:rFonts w:ascii="Arial" w:hAnsi="Arial" w:cs="Arial"/>
          <w:bCs/>
          <w:color w:val="000000" w:themeColor="text1"/>
          <w:sz w:val="24"/>
          <w:szCs w:val="24"/>
        </w:rPr>
        <w:t>Con fecha 25 de octubre de 2022, se publicó en el</w:t>
      </w:r>
      <w:r w:rsidRPr="003B6A42">
        <w:rPr>
          <w:rFonts w:ascii="Arial" w:hAnsi="Arial" w:cs="Arial"/>
          <w:b/>
          <w:color w:val="000000" w:themeColor="text1"/>
          <w:sz w:val="24"/>
          <w:szCs w:val="24"/>
        </w:rPr>
        <w:t xml:space="preserve"> </w:t>
      </w:r>
      <w:r w:rsidRPr="003B6A42">
        <w:rPr>
          <w:rFonts w:ascii="Arial" w:hAnsi="Arial" w:cs="Arial"/>
          <w:sz w:val="24"/>
          <w:szCs w:val="24"/>
        </w:rPr>
        <w:t>Periódico Oficial de Oaxaca</w:t>
      </w:r>
      <w:r w:rsidRPr="003B6A42">
        <w:rPr>
          <w:rStyle w:val="Refdenotaalpie"/>
          <w:rFonts w:ascii="Arial" w:hAnsi="Arial" w:cs="Arial"/>
          <w:color w:val="auto"/>
          <w:sz w:val="24"/>
          <w:szCs w:val="24"/>
        </w:rPr>
        <w:footnoteReference w:id="17"/>
      </w:r>
      <w:r w:rsidRPr="003B6A42">
        <w:rPr>
          <w:rFonts w:ascii="Arial" w:hAnsi="Arial" w:cs="Arial"/>
          <w:sz w:val="24"/>
          <w:szCs w:val="24"/>
        </w:rPr>
        <w:t xml:space="preserve"> el Decreto 698 que reforma el artículo </w:t>
      </w:r>
      <w:r w:rsidRPr="003B6A42">
        <w:rPr>
          <w:rFonts w:ascii="Arial" w:hAnsi="Arial" w:cs="Arial"/>
          <w:color w:val="000000" w:themeColor="text1"/>
          <w:sz w:val="24"/>
          <w:szCs w:val="24"/>
        </w:rPr>
        <w:t>tercero transitorio del Decreto 1511 para quedar en los siguientes</w:t>
      </w:r>
      <w:r>
        <w:rPr>
          <w:rFonts w:ascii="Arial" w:hAnsi="Arial" w:cs="Arial"/>
          <w:color w:val="000000" w:themeColor="text1"/>
          <w:sz w:val="24"/>
          <w:szCs w:val="24"/>
        </w:rPr>
        <w:t xml:space="preserve"> términos:</w:t>
      </w:r>
    </w:p>
    <w:p w14:paraId="5E3E20B7" w14:textId="5CF58A38" w:rsidR="008316F7" w:rsidRPr="003B6A42" w:rsidRDefault="008316F7" w:rsidP="008316F7">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4E18C9">
        <w:rPr>
          <w:rFonts w:ascii="Arial" w:hAnsi="Arial" w:cs="Arial"/>
          <w:i/>
          <w:iCs/>
          <w:sz w:val="24"/>
          <w:szCs w:val="24"/>
        </w:rPr>
        <w:t>.</w:t>
      </w:r>
    </w:p>
    <w:p w14:paraId="107A0126" w14:textId="77777777" w:rsidR="008316F7" w:rsidRPr="003B6A42" w:rsidRDefault="008316F7" w:rsidP="008316F7">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38ABB2A" w14:textId="0DEF9C8C" w:rsidR="008316F7" w:rsidRDefault="008316F7" w:rsidP="008316F7">
      <w:pPr>
        <w:spacing w:before="120" w:after="0" w:line="276" w:lineRule="auto"/>
        <w:ind w:left="567" w:right="0" w:firstLine="0"/>
        <w:rPr>
          <w:rFonts w:ascii="Arial" w:hAnsi="Arial" w:cs="Arial"/>
          <w:color w:val="000000" w:themeColor="text1"/>
          <w:sz w:val="24"/>
          <w:szCs w:val="24"/>
        </w:rPr>
      </w:pPr>
      <w:r w:rsidRPr="002A0DEC">
        <w:rPr>
          <w:rFonts w:ascii="Arial" w:hAnsi="Arial" w:cs="Arial"/>
          <w:color w:val="000000" w:themeColor="text1"/>
          <w:sz w:val="24"/>
          <w:szCs w:val="24"/>
        </w:rPr>
        <w:lastRenderedPageBreak/>
        <w:t xml:space="preserve">De conformidad con el artículo primero transitorio del Decreto en cuestión, se dispuso que la reforma entrará en vigor al día siguiente de su publicación, es decir, a partir del día 26 de octubre de 2022. </w:t>
      </w:r>
    </w:p>
    <w:p w14:paraId="3C556AF8" w14:textId="77777777" w:rsidR="004E18C9" w:rsidRDefault="004E18C9" w:rsidP="008316F7">
      <w:pPr>
        <w:spacing w:before="120" w:after="0" w:line="276" w:lineRule="auto"/>
        <w:ind w:left="567" w:right="0" w:firstLine="0"/>
        <w:rPr>
          <w:rFonts w:ascii="Arial" w:hAnsi="Arial" w:cs="Arial"/>
          <w:color w:val="000000" w:themeColor="text1"/>
          <w:sz w:val="24"/>
          <w:szCs w:val="24"/>
        </w:rPr>
      </w:pPr>
    </w:p>
    <w:p w14:paraId="61BA2BD5" w14:textId="09E9F2D9" w:rsidR="00383881" w:rsidRPr="002F67F9" w:rsidRDefault="00383881" w:rsidP="001C24CC">
      <w:pPr>
        <w:pStyle w:val="Prrafodelista"/>
        <w:numPr>
          <w:ilvl w:val="0"/>
          <w:numId w:val="2"/>
        </w:numPr>
        <w:spacing w:before="120" w:after="0" w:line="276" w:lineRule="auto"/>
        <w:ind w:left="426" w:right="0" w:hanging="284"/>
        <w:rPr>
          <w:rFonts w:ascii="Arial" w:hAnsi="Arial" w:cs="Arial"/>
          <w:b/>
          <w:color w:val="auto"/>
          <w:sz w:val="24"/>
          <w:szCs w:val="24"/>
        </w:rPr>
      </w:pPr>
      <w:r w:rsidRPr="002F67F9">
        <w:rPr>
          <w:rFonts w:ascii="Arial" w:hAnsi="Arial" w:cs="Arial"/>
          <w:b/>
          <w:color w:val="auto"/>
          <w:sz w:val="24"/>
          <w:szCs w:val="24"/>
        </w:rPr>
        <w:t>Solicitud de Medida de Protección.</w:t>
      </w:r>
      <w:r w:rsidRPr="002F67F9">
        <w:rPr>
          <w:rFonts w:ascii="Arial" w:hAnsi="Arial" w:cs="Arial"/>
          <w:bCs/>
          <w:color w:val="auto"/>
          <w:sz w:val="24"/>
          <w:szCs w:val="24"/>
        </w:rPr>
        <w:t xml:space="preserve"> Mediante escrito identificado con el número de folio 082784 y recibido en oficialía de partes de este Instituto el 1 de noviembre de 2022, una </w:t>
      </w:r>
      <w:r w:rsidR="008F65BF">
        <w:rPr>
          <w:rFonts w:ascii="Arial" w:hAnsi="Arial" w:cs="Arial"/>
          <w:bCs/>
          <w:color w:val="auto"/>
          <w:sz w:val="24"/>
          <w:szCs w:val="24"/>
        </w:rPr>
        <w:t>persona</w:t>
      </w:r>
      <w:r w:rsidRPr="002F67F9">
        <w:rPr>
          <w:rFonts w:ascii="Arial" w:hAnsi="Arial" w:cs="Arial"/>
          <w:bCs/>
          <w:color w:val="auto"/>
          <w:sz w:val="24"/>
          <w:szCs w:val="24"/>
        </w:rPr>
        <w:t xml:space="preserve"> del Municipio de Santa Cruz de Bravo, Oaxaca, solicitó medidas de protección </w:t>
      </w:r>
      <w:r w:rsidR="00DD0A8F" w:rsidRPr="002F67F9">
        <w:rPr>
          <w:rFonts w:ascii="Arial" w:hAnsi="Arial" w:cs="Arial"/>
          <w:bCs/>
          <w:color w:val="auto"/>
          <w:sz w:val="24"/>
          <w:szCs w:val="24"/>
        </w:rPr>
        <w:t>para salvaguardar sus derechos políticos electorales el día de la elección en su comunidad.</w:t>
      </w:r>
    </w:p>
    <w:p w14:paraId="020F9273" w14:textId="7283E323" w:rsidR="00383881" w:rsidRPr="002F67F9" w:rsidRDefault="00383881" w:rsidP="002F67F9">
      <w:pPr>
        <w:spacing w:before="120" w:after="0" w:line="276" w:lineRule="auto"/>
        <w:ind w:left="426" w:right="0" w:firstLine="0"/>
        <w:rPr>
          <w:rFonts w:ascii="Arial" w:hAnsi="Arial" w:cs="Arial"/>
          <w:b/>
          <w:color w:val="auto"/>
          <w:sz w:val="24"/>
          <w:szCs w:val="24"/>
        </w:rPr>
      </w:pPr>
      <w:r w:rsidRPr="002F67F9">
        <w:rPr>
          <w:rFonts w:ascii="Arial" w:hAnsi="Arial" w:cs="Arial"/>
          <w:color w:val="auto"/>
          <w:sz w:val="24"/>
          <w:szCs w:val="24"/>
        </w:rPr>
        <w:t xml:space="preserve">Mediante oficio IEEPCO/DESNI/3443/2022, fechado el 3 de noviembre de 2022, la DESNI, </w:t>
      </w:r>
      <w:r w:rsidR="00DD0A8F" w:rsidRPr="002F67F9">
        <w:rPr>
          <w:rFonts w:ascii="Arial" w:hAnsi="Arial" w:cs="Arial"/>
          <w:color w:val="auto"/>
          <w:sz w:val="24"/>
          <w:szCs w:val="24"/>
        </w:rPr>
        <w:t>remitió copia simple del escrito de la persona que solicitó medidas de protección a la Secretaría Técnica de la Comisión de Quejas y Denuncias o procedimiento contencioso electoral del Instituto para los efectos que correspondan.</w:t>
      </w:r>
    </w:p>
    <w:p w14:paraId="64A0A610" w14:textId="77777777" w:rsidR="00383881" w:rsidRDefault="00383881" w:rsidP="00383881">
      <w:pPr>
        <w:pStyle w:val="Prrafodelista"/>
        <w:spacing w:before="120" w:after="0" w:line="276" w:lineRule="auto"/>
        <w:ind w:left="426" w:right="0" w:firstLine="0"/>
        <w:rPr>
          <w:rFonts w:ascii="Arial" w:hAnsi="Arial" w:cs="Arial"/>
          <w:b/>
          <w:color w:val="auto"/>
          <w:sz w:val="24"/>
          <w:szCs w:val="24"/>
        </w:rPr>
      </w:pPr>
    </w:p>
    <w:p w14:paraId="56F2A409" w14:textId="6C2A2D8E" w:rsidR="002F67F9" w:rsidRPr="002F67F9" w:rsidRDefault="002F67F9" w:rsidP="006D369A">
      <w:pPr>
        <w:pStyle w:val="Prrafodelista"/>
        <w:numPr>
          <w:ilvl w:val="0"/>
          <w:numId w:val="2"/>
        </w:numPr>
        <w:spacing w:before="120" w:after="0" w:line="276" w:lineRule="auto"/>
        <w:ind w:left="426" w:right="0" w:hanging="284"/>
        <w:rPr>
          <w:rFonts w:ascii="Arial" w:hAnsi="Arial" w:cs="Arial"/>
          <w:b/>
          <w:color w:val="auto"/>
          <w:sz w:val="24"/>
          <w:szCs w:val="24"/>
        </w:rPr>
      </w:pPr>
      <w:r w:rsidRPr="00C13ADD">
        <w:rPr>
          <w:rFonts w:ascii="Arial" w:hAnsi="Arial" w:cs="Arial"/>
          <w:b/>
          <w:bCs/>
          <w:color w:val="auto"/>
          <w:sz w:val="24"/>
          <w:szCs w:val="24"/>
        </w:rPr>
        <w:t xml:space="preserve">Informe </w:t>
      </w:r>
      <w:r w:rsidR="004E18C9">
        <w:rPr>
          <w:rFonts w:ascii="Arial" w:hAnsi="Arial" w:cs="Arial"/>
          <w:b/>
          <w:bCs/>
          <w:color w:val="auto"/>
          <w:sz w:val="24"/>
          <w:szCs w:val="24"/>
        </w:rPr>
        <w:t xml:space="preserve">de Observadores Electorales respecto </w:t>
      </w:r>
      <w:r w:rsidRPr="00C13ADD">
        <w:rPr>
          <w:rFonts w:ascii="Arial" w:hAnsi="Arial" w:cs="Arial"/>
          <w:b/>
          <w:bCs/>
          <w:color w:val="auto"/>
          <w:sz w:val="24"/>
          <w:szCs w:val="24"/>
        </w:rPr>
        <w:t>de</w:t>
      </w:r>
      <w:r w:rsidR="004E18C9">
        <w:rPr>
          <w:rFonts w:ascii="Arial" w:hAnsi="Arial" w:cs="Arial"/>
          <w:b/>
          <w:bCs/>
          <w:color w:val="auto"/>
          <w:sz w:val="24"/>
          <w:szCs w:val="24"/>
        </w:rPr>
        <w:t xml:space="preserve"> la</w:t>
      </w:r>
      <w:r w:rsidRPr="00C13ADD">
        <w:rPr>
          <w:rFonts w:ascii="Arial" w:hAnsi="Arial" w:cs="Arial"/>
          <w:b/>
          <w:bCs/>
          <w:color w:val="auto"/>
          <w:sz w:val="24"/>
          <w:szCs w:val="24"/>
        </w:rPr>
        <w:t xml:space="preserve"> Asamblea General Comunitaria de fecha </w:t>
      </w:r>
      <w:r>
        <w:rPr>
          <w:rFonts w:ascii="Arial" w:hAnsi="Arial" w:cs="Arial"/>
          <w:b/>
          <w:bCs/>
          <w:color w:val="auto"/>
          <w:sz w:val="24"/>
          <w:szCs w:val="24"/>
        </w:rPr>
        <w:t>6</w:t>
      </w:r>
      <w:r w:rsidRPr="00C13ADD">
        <w:rPr>
          <w:rFonts w:ascii="Arial" w:hAnsi="Arial" w:cs="Arial"/>
          <w:b/>
          <w:bCs/>
          <w:color w:val="auto"/>
          <w:sz w:val="24"/>
          <w:szCs w:val="24"/>
        </w:rPr>
        <w:t xml:space="preserve"> de </w:t>
      </w:r>
      <w:r>
        <w:rPr>
          <w:rFonts w:ascii="Arial" w:hAnsi="Arial" w:cs="Arial"/>
          <w:b/>
          <w:bCs/>
          <w:color w:val="auto"/>
          <w:sz w:val="24"/>
          <w:szCs w:val="24"/>
        </w:rPr>
        <w:t xml:space="preserve">noviembre </w:t>
      </w:r>
      <w:r w:rsidRPr="00C13ADD">
        <w:rPr>
          <w:rFonts w:ascii="Arial" w:hAnsi="Arial" w:cs="Arial"/>
          <w:b/>
          <w:bCs/>
          <w:color w:val="auto"/>
          <w:sz w:val="24"/>
          <w:szCs w:val="24"/>
        </w:rPr>
        <w:t xml:space="preserve">del 2022. </w:t>
      </w:r>
      <w:r w:rsidRPr="00C13ADD">
        <w:rPr>
          <w:rFonts w:ascii="Arial" w:hAnsi="Arial" w:cs="Arial"/>
          <w:color w:val="auto"/>
          <w:sz w:val="24"/>
          <w:szCs w:val="24"/>
        </w:rPr>
        <w:t xml:space="preserve">Mediante informe de fecha 7 de octubre de 2022, personal del Instituto que se constituyó en el Municipio de Santa Cruz de Bravo, Oaxaca, como observadores informó con relación a la Asamblea General Comunitaria de fecha 6 de </w:t>
      </w:r>
      <w:r>
        <w:rPr>
          <w:rFonts w:ascii="Arial" w:hAnsi="Arial" w:cs="Arial"/>
          <w:color w:val="auto"/>
          <w:sz w:val="24"/>
          <w:szCs w:val="24"/>
        </w:rPr>
        <w:t xml:space="preserve">noviembre </w:t>
      </w:r>
      <w:r w:rsidRPr="00C13ADD">
        <w:rPr>
          <w:rFonts w:ascii="Arial" w:hAnsi="Arial" w:cs="Arial"/>
          <w:color w:val="auto"/>
          <w:sz w:val="24"/>
          <w:szCs w:val="24"/>
        </w:rPr>
        <w:t>del 2022</w:t>
      </w:r>
      <w:r>
        <w:rPr>
          <w:rFonts w:ascii="Arial" w:hAnsi="Arial" w:cs="Arial"/>
          <w:color w:val="auto"/>
          <w:sz w:val="24"/>
          <w:szCs w:val="24"/>
        </w:rPr>
        <w:t>.</w:t>
      </w:r>
    </w:p>
    <w:p w14:paraId="50E1E201" w14:textId="77777777" w:rsidR="002F67F9" w:rsidRDefault="002F67F9" w:rsidP="002F67F9">
      <w:pPr>
        <w:pStyle w:val="Prrafodelista"/>
        <w:spacing w:before="120" w:after="0" w:line="276" w:lineRule="auto"/>
        <w:ind w:left="426" w:right="0" w:firstLine="0"/>
        <w:rPr>
          <w:rFonts w:ascii="Arial" w:hAnsi="Arial" w:cs="Arial"/>
          <w:b/>
          <w:color w:val="auto"/>
          <w:sz w:val="24"/>
          <w:szCs w:val="24"/>
        </w:rPr>
      </w:pPr>
    </w:p>
    <w:p w14:paraId="2B9C0570" w14:textId="3E68D651" w:rsidR="006D369A" w:rsidRPr="00B85E11" w:rsidRDefault="006D369A" w:rsidP="006D369A">
      <w:pPr>
        <w:pStyle w:val="Prrafodelista"/>
        <w:numPr>
          <w:ilvl w:val="0"/>
          <w:numId w:val="2"/>
        </w:numPr>
        <w:spacing w:before="120" w:after="0" w:line="276" w:lineRule="auto"/>
        <w:ind w:left="426" w:right="0" w:hanging="284"/>
        <w:rPr>
          <w:rFonts w:ascii="Arial" w:hAnsi="Arial" w:cs="Arial"/>
          <w:b/>
          <w:color w:val="auto"/>
          <w:sz w:val="24"/>
          <w:szCs w:val="24"/>
        </w:rPr>
      </w:pPr>
      <w:r w:rsidRPr="00B85E11">
        <w:rPr>
          <w:rFonts w:ascii="Arial" w:hAnsi="Arial" w:cs="Arial"/>
          <w:b/>
          <w:color w:val="auto"/>
          <w:sz w:val="24"/>
          <w:szCs w:val="24"/>
        </w:rPr>
        <w:t xml:space="preserve">Documentación de la elección. </w:t>
      </w:r>
      <w:r w:rsidRPr="00772DE1">
        <w:rPr>
          <w:rFonts w:ascii="Arial" w:hAnsi="Arial" w:cs="Arial"/>
          <w:color w:val="auto"/>
          <w:sz w:val="24"/>
          <w:szCs w:val="24"/>
        </w:rPr>
        <w:t xml:space="preserve">Mediante oficio </w:t>
      </w:r>
      <w:r w:rsidR="00783DE8">
        <w:rPr>
          <w:rFonts w:ascii="Arial" w:hAnsi="Arial" w:cs="Arial"/>
          <w:color w:val="auto"/>
          <w:sz w:val="24"/>
          <w:szCs w:val="24"/>
        </w:rPr>
        <w:t xml:space="preserve">número PMSTC/60/2022, </w:t>
      </w:r>
      <w:r w:rsidRPr="00772DE1">
        <w:rPr>
          <w:rFonts w:ascii="Arial" w:hAnsi="Arial" w:cs="Arial"/>
          <w:color w:val="auto"/>
          <w:sz w:val="24"/>
          <w:szCs w:val="24"/>
        </w:rPr>
        <w:t>identificado con el número de folio 08</w:t>
      </w:r>
      <w:r w:rsidR="00783DE8">
        <w:rPr>
          <w:rFonts w:ascii="Arial" w:hAnsi="Arial" w:cs="Arial"/>
          <w:color w:val="auto"/>
          <w:sz w:val="24"/>
          <w:szCs w:val="24"/>
        </w:rPr>
        <w:t>3188</w:t>
      </w:r>
      <w:r w:rsidRPr="00772DE1">
        <w:rPr>
          <w:rFonts w:ascii="Arial" w:hAnsi="Arial" w:cs="Arial"/>
          <w:color w:val="auto"/>
          <w:sz w:val="24"/>
          <w:szCs w:val="24"/>
        </w:rPr>
        <w:t xml:space="preserve">, recibido en Oficialía de Partes de Instituto el </w:t>
      </w:r>
      <w:r w:rsidR="00783DE8">
        <w:rPr>
          <w:rFonts w:ascii="Arial" w:hAnsi="Arial" w:cs="Arial"/>
          <w:color w:val="auto"/>
          <w:sz w:val="24"/>
          <w:szCs w:val="24"/>
        </w:rPr>
        <w:t>11</w:t>
      </w:r>
      <w:r w:rsidRPr="00772DE1">
        <w:rPr>
          <w:rFonts w:ascii="Arial" w:hAnsi="Arial" w:cs="Arial"/>
          <w:color w:val="auto"/>
          <w:sz w:val="24"/>
          <w:szCs w:val="24"/>
        </w:rPr>
        <w:t xml:space="preserve"> de</w:t>
      </w:r>
      <w:r w:rsidR="00783DE8">
        <w:rPr>
          <w:rFonts w:ascii="Arial" w:hAnsi="Arial" w:cs="Arial"/>
          <w:color w:val="auto"/>
          <w:sz w:val="24"/>
          <w:szCs w:val="24"/>
        </w:rPr>
        <w:t xml:space="preserve"> noviembre</w:t>
      </w:r>
      <w:r w:rsidRPr="00772DE1">
        <w:rPr>
          <w:rFonts w:ascii="Arial" w:hAnsi="Arial" w:cs="Arial"/>
          <w:color w:val="auto"/>
          <w:sz w:val="24"/>
          <w:szCs w:val="24"/>
        </w:rPr>
        <w:t xml:space="preserve"> de</w:t>
      </w:r>
      <w:r>
        <w:rPr>
          <w:rFonts w:ascii="Arial" w:hAnsi="Arial" w:cs="Arial"/>
          <w:color w:val="auto"/>
          <w:sz w:val="24"/>
          <w:szCs w:val="24"/>
        </w:rPr>
        <w:t xml:space="preserve"> </w:t>
      </w:r>
      <w:r w:rsidRPr="00772DE1">
        <w:rPr>
          <w:rFonts w:ascii="Arial" w:hAnsi="Arial" w:cs="Arial"/>
          <w:color w:val="auto"/>
          <w:sz w:val="24"/>
          <w:szCs w:val="24"/>
        </w:rPr>
        <w:t>2022</w:t>
      </w:r>
      <w:r>
        <w:rPr>
          <w:rFonts w:ascii="Arial" w:hAnsi="Arial" w:cs="Arial"/>
          <w:color w:val="auto"/>
          <w:sz w:val="24"/>
          <w:szCs w:val="24"/>
        </w:rPr>
        <w:t xml:space="preserve">, </w:t>
      </w:r>
      <w:r w:rsidRPr="00B85E11">
        <w:rPr>
          <w:rFonts w:ascii="Arial" w:hAnsi="Arial" w:cs="Arial"/>
          <w:color w:val="auto"/>
          <w:sz w:val="24"/>
          <w:szCs w:val="24"/>
        </w:rPr>
        <w:t xml:space="preserve">el Presidente Municipal de </w:t>
      </w:r>
      <w:r w:rsidR="00E732E5">
        <w:rPr>
          <w:rFonts w:ascii="Arial" w:hAnsi="Arial" w:cs="Arial"/>
          <w:color w:val="auto"/>
          <w:sz w:val="24"/>
          <w:szCs w:val="24"/>
        </w:rPr>
        <w:t>Santa Cruz de Bravo</w:t>
      </w:r>
      <w:r w:rsidRPr="00B85E11">
        <w:rPr>
          <w:rFonts w:ascii="Arial" w:hAnsi="Arial" w:cs="Arial"/>
          <w:color w:val="auto"/>
          <w:sz w:val="24"/>
          <w:szCs w:val="24"/>
        </w:rPr>
        <w:t>, Oaxaca, remitió documentales consistentes en:</w:t>
      </w:r>
    </w:p>
    <w:p w14:paraId="632638BF" w14:textId="12655E4F" w:rsidR="00783DE8" w:rsidRDefault="00783DE8" w:rsidP="006D369A">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 Certificada de la convocatoria de elección</w:t>
      </w:r>
      <w:r w:rsidR="002F67F9">
        <w:rPr>
          <w:rFonts w:ascii="Arial" w:hAnsi="Arial" w:cs="Arial"/>
          <w:color w:val="auto"/>
          <w:sz w:val="24"/>
          <w:szCs w:val="24"/>
        </w:rPr>
        <w:t xml:space="preserve"> de autoridades de fecha 6 de noviembre del 2022</w:t>
      </w:r>
      <w:r>
        <w:rPr>
          <w:rFonts w:ascii="Arial" w:hAnsi="Arial" w:cs="Arial"/>
          <w:color w:val="auto"/>
          <w:sz w:val="24"/>
          <w:szCs w:val="24"/>
        </w:rPr>
        <w:t>.</w:t>
      </w:r>
    </w:p>
    <w:p w14:paraId="0FFD8980" w14:textId="3C81AF05" w:rsidR="00783DE8" w:rsidRDefault="00783DE8" w:rsidP="006D369A">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Original de la Nota de pago por perifoneo de la Asamblea de elección.</w:t>
      </w:r>
    </w:p>
    <w:p w14:paraId="5624235D" w14:textId="675E7B15" w:rsidR="00783DE8" w:rsidRDefault="00783DE8" w:rsidP="006D369A">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del Acta de Asamblea </w:t>
      </w:r>
      <w:r w:rsidR="002F67F9">
        <w:rPr>
          <w:rFonts w:ascii="Arial" w:hAnsi="Arial" w:cs="Arial"/>
          <w:color w:val="auto"/>
          <w:sz w:val="24"/>
          <w:szCs w:val="24"/>
        </w:rPr>
        <w:t>General Comunitaria</w:t>
      </w:r>
      <w:r w:rsidR="001C24CC">
        <w:rPr>
          <w:rFonts w:ascii="Arial" w:hAnsi="Arial" w:cs="Arial"/>
          <w:color w:val="auto"/>
          <w:sz w:val="24"/>
          <w:szCs w:val="24"/>
        </w:rPr>
        <w:t>,</w:t>
      </w:r>
      <w:r w:rsidR="002F67F9">
        <w:rPr>
          <w:rFonts w:ascii="Arial" w:hAnsi="Arial" w:cs="Arial"/>
          <w:color w:val="auto"/>
          <w:sz w:val="24"/>
          <w:szCs w:val="24"/>
        </w:rPr>
        <w:t xml:space="preserve"> de elección de Autoridades Municipales </w:t>
      </w:r>
      <w:r>
        <w:rPr>
          <w:rFonts w:ascii="Arial" w:hAnsi="Arial" w:cs="Arial"/>
          <w:color w:val="auto"/>
          <w:sz w:val="24"/>
          <w:szCs w:val="24"/>
        </w:rPr>
        <w:t>de fecha 6 de noviembre de 2022, con sus respectivas listas de asistencia.</w:t>
      </w:r>
    </w:p>
    <w:p w14:paraId="06589AE7" w14:textId="6F161BB6" w:rsidR="00783DE8" w:rsidRDefault="00783DE8" w:rsidP="00783DE8">
      <w:pPr>
        <w:pStyle w:val="Prrafodelista"/>
        <w:numPr>
          <w:ilvl w:val="0"/>
          <w:numId w:val="22"/>
        </w:numPr>
        <w:spacing w:after="0" w:line="276" w:lineRule="auto"/>
        <w:ind w:right="28"/>
        <w:rPr>
          <w:rFonts w:ascii="Arial" w:hAnsi="Arial" w:cs="Arial"/>
          <w:color w:val="auto"/>
          <w:sz w:val="24"/>
          <w:szCs w:val="24"/>
        </w:rPr>
      </w:pPr>
      <w:r w:rsidRPr="00B85E11">
        <w:rPr>
          <w:rFonts w:ascii="Arial" w:hAnsi="Arial" w:cs="Arial"/>
          <w:color w:val="auto"/>
          <w:sz w:val="24"/>
          <w:szCs w:val="24"/>
        </w:rPr>
        <w:t>Original de las Constancias de Origen y Vecindad de las personas electas.</w:t>
      </w:r>
    </w:p>
    <w:p w14:paraId="186EF1A7" w14:textId="4076FD9B" w:rsidR="00195238" w:rsidRPr="00195238" w:rsidRDefault="00195238" w:rsidP="00783DE8">
      <w:pPr>
        <w:pStyle w:val="Prrafodelista"/>
        <w:numPr>
          <w:ilvl w:val="0"/>
          <w:numId w:val="22"/>
        </w:numPr>
        <w:spacing w:after="0" w:line="276" w:lineRule="auto"/>
        <w:ind w:right="28"/>
        <w:rPr>
          <w:rFonts w:ascii="Arial" w:hAnsi="Arial" w:cs="Arial"/>
          <w:color w:val="auto"/>
          <w:sz w:val="24"/>
          <w:szCs w:val="24"/>
        </w:rPr>
      </w:pPr>
      <w:r w:rsidRPr="00195238">
        <w:rPr>
          <w:rFonts w:ascii="Arial" w:hAnsi="Arial" w:cs="Arial"/>
          <w:color w:val="auto"/>
          <w:sz w:val="24"/>
          <w:szCs w:val="24"/>
        </w:rPr>
        <w:t>Original de una Constancia de Identidad.</w:t>
      </w:r>
    </w:p>
    <w:p w14:paraId="1AB060E9" w14:textId="2857AD2E" w:rsidR="006D369A" w:rsidRDefault="006D369A" w:rsidP="006D369A">
      <w:pPr>
        <w:pStyle w:val="Prrafodelista"/>
        <w:numPr>
          <w:ilvl w:val="0"/>
          <w:numId w:val="22"/>
        </w:numPr>
        <w:suppressAutoHyphens w:val="0"/>
        <w:spacing w:after="0" w:line="276" w:lineRule="auto"/>
        <w:ind w:right="28"/>
        <w:rPr>
          <w:rFonts w:ascii="Arial" w:hAnsi="Arial" w:cs="Arial"/>
          <w:color w:val="auto"/>
          <w:sz w:val="24"/>
          <w:szCs w:val="24"/>
        </w:rPr>
      </w:pPr>
      <w:r w:rsidRPr="00B85E11">
        <w:rPr>
          <w:rFonts w:ascii="Arial" w:hAnsi="Arial" w:cs="Arial"/>
          <w:color w:val="auto"/>
          <w:sz w:val="24"/>
          <w:szCs w:val="24"/>
        </w:rPr>
        <w:t>Copias simples de credenciales para votar expedidas por el Instituto Nacional Electoral a favor de las personas electas</w:t>
      </w:r>
      <w:r w:rsidR="00CD4C19">
        <w:rPr>
          <w:rFonts w:ascii="Arial" w:hAnsi="Arial" w:cs="Arial"/>
          <w:color w:val="auto"/>
          <w:sz w:val="24"/>
          <w:szCs w:val="24"/>
        </w:rPr>
        <w:t>.</w:t>
      </w:r>
    </w:p>
    <w:p w14:paraId="7B8299FE" w14:textId="6F0C07C2" w:rsidR="006D369A" w:rsidRPr="00B85E11" w:rsidRDefault="006D369A" w:rsidP="006D369A">
      <w:pPr>
        <w:pStyle w:val="Prrafodelista"/>
        <w:numPr>
          <w:ilvl w:val="0"/>
          <w:numId w:val="22"/>
        </w:numPr>
        <w:suppressAutoHyphens w:val="0"/>
        <w:spacing w:after="0" w:line="276" w:lineRule="auto"/>
        <w:ind w:right="28"/>
        <w:rPr>
          <w:rFonts w:ascii="Arial" w:hAnsi="Arial" w:cs="Arial"/>
          <w:color w:val="auto"/>
          <w:sz w:val="24"/>
          <w:szCs w:val="24"/>
        </w:rPr>
      </w:pPr>
      <w:r>
        <w:rPr>
          <w:rFonts w:ascii="Arial" w:hAnsi="Arial" w:cs="Arial"/>
          <w:color w:val="auto"/>
          <w:sz w:val="24"/>
          <w:szCs w:val="24"/>
        </w:rPr>
        <w:t>Copia</w:t>
      </w:r>
      <w:r w:rsidR="00195238">
        <w:rPr>
          <w:rFonts w:ascii="Arial" w:hAnsi="Arial" w:cs="Arial"/>
          <w:color w:val="auto"/>
          <w:sz w:val="24"/>
          <w:szCs w:val="24"/>
        </w:rPr>
        <w:t>s</w:t>
      </w:r>
      <w:r>
        <w:rPr>
          <w:rFonts w:ascii="Arial" w:hAnsi="Arial" w:cs="Arial"/>
          <w:color w:val="auto"/>
          <w:sz w:val="24"/>
          <w:szCs w:val="24"/>
        </w:rPr>
        <w:t xml:space="preserve"> </w:t>
      </w:r>
      <w:r w:rsidR="00195238">
        <w:rPr>
          <w:rFonts w:ascii="Arial" w:hAnsi="Arial" w:cs="Arial"/>
          <w:color w:val="auto"/>
          <w:sz w:val="24"/>
          <w:szCs w:val="24"/>
        </w:rPr>
        <w:t>simples</w:t>
      </w:r>
      <w:r>
        <w:rPr>
          <w:rFonts w:ascii="Arial" w:hAnsi="Arial" w:cs="Arial"/>
          <w:color w:val="auto"/>
          <w:sz w:val="24"/>
          <w:szCs w:val="24"/>
        </w:rPr>
        <w:t xml:space="preserve"> de Acta</w:t>
      </w:r>
      <w:r w:rsidR="00195238">
        <w:rPr>
          <w:rFonts w:ascii="Arial" w:hAnsi="Arial" w:cs="Arial"/>
          <w:color w:val="auto"/>
          <w:sz w:val="24"/>
          <w:szCs w:val="24"/>
        </w:rPr>
        <w:t>s</w:t>
      </w:r>
      <w:r>
        <w:rPr>
          <w:rFonts w:ascii="Arial" w:hAnsi="Arial" w:cs="Arial"/>
          <w:color w:val="auto"/>
          <w:sz w:val="24"/>
          <w:szCs w:val="24"/>
        </w:rPr>
        <w:t xml:space="preserve"> de nacimiento</w:t>
      </w:r>
      <w:r w:rsidR="00195238">
        <w:rPr>
          <w:rFonts w:ascii="Arial" w:hAnsi="Arial" w:cs="Arial"/>
          <w:color w:val="auto"/>
          <w:sz w:val="24"/>
          <w:szCs w:val="24"/>
        </w:rPr>
        <w:t>s</w:t>
      </w:r>
      <w:r>
        <w:rPr>
          <w:rFonts w:ascii="Arial" w:hAnsi="Arial" w:cs="Arial"/>
          <w:color w:val="auto"/>
          <w:sz w:val="24"/>
          <w:szCs w:val="24"/>
        </w:rPr>
        <w:t xml:space="preserve"> </w:t>
      </w:r>
      <w:r w:rsidR="001C24CC">
        <w:rPr>
          <w:rFonts w:ascii="Arial" w:hAnsi="Arial" w:cs="Arial"/>
          <w:color w:val="auto"/>
          <w:sz w:val="24"/>
          <w:szCs w:val="24"/>
        </w:rPr>
        <w:t>expedidas a favor de las personas electas</w:t>
      </w:r>
      <w:r>
        <w:rPr>
          <w:rFonts w:ascii="Arial" w:hAnsi="Arial" w:cs="Arial"/>
          <w:color w:val="auto"/>
          <w:sz w:val="24"/>
          <w:szCs w:val="24"/>
        </w:rPr>
        <w:t>.</w:t>
      </w:r>
    </w:p>
    <w:p w14:paraId="18D955B1" w14:textId="77777777" w:rsidR="006D369A" w:rsidRDefault="006D369A" w:rsidP="006D369A">
      <w:pPr>
        <w:spacing w:after="0" w:line="276" w:lineRule="auto"/>
        <w:ind w:left="283" w:right="57" w:firstLine="0"/>
        <w:rPr>
          <w:rFonts w:ascii="Arial" w:hAnsi="Arial" w:cs="Arial"/>
          <w:color w:val="auto"/>
          <w:spacing w:val="1"/>
          <w:sz w:val="24"/>
          <w:szCs w:val="24"/>
        </w:rPr>
      </w:pPr>
    </w:p>
    <w:p w14:paraId="0024D136" w14:textId="0EBA8D46" w:rsidR="00195238" w:rsidRPr="00B85E11" w:rsidRDefault="00195238" w:rsidP="00195238">
      <w:pPr>
        <w:spacing w:after="0" w:line="276" w:lineRule="auto"/>
        <w:ind w:left="283" w:right="57" w:firstLine="0"/>
        <w:rPr>
          <w:rFonts w:ascii="Arial" w:hAnsi="Arial" w:cs="Arial"/>
          <w:color w:val="auto"/>
          <w:sz w:val="24"/>
          <w:szCs w:val="24"/>
        </w:rPr>
      </w:pPr>
      <w:r w:rsidRPr="00B85E11">
        <w:rPr>
          <w:rFonts w:ascii="Arial" w:hAnsi="Arial" w:cs="Arial"/>
          <w:color w:val="auto"/>
          <w:spacing w:val="1"/>
          <w:sz w:val="24"/>
          <w:szCs w:val="24"/>
        </w:rPr>
        <w:lastRenderedPageBreak/>
        <w:t>D</w:t>
      </w:r>
      <w:r w:rsidRPr="00B85E11">
        <w:rPr>
          <w:rFonts w:ascii="Arial" w:hAnsi="Arial" w:cs="Arial"/>
          <w:color w:val="auto"/>
          <w:sz w:val="24"/>
          <w:szCs w:val="24"/>
        </w:rPr>
        <w:t xml:space="preserve">e </w:t>
      </w:r>
      <w:r w:rsidRPr="00B85E11">
        <w:rPr>
          <w:rFonts w:ascii="Arial" w:hAnsi="Arial" w:cs="Arial"/>
          <w:color w:val="auto"/>
          <w:spacing w:val="-1"/>
          <w:sz w:val="24"/>
          <w:szCs w:val="24"/>
        </w:rPr>
        <w:t>d</w:t>
      </w:r>
      <w:r w:rsidRPr="00B85E11">
        <w:rPr>
          <w:rFonts w:ascii="Arial" w:hAnsi="Arial" w:cs="Arial"/>
          <w:color w:val="auto"/>
          <w:sz w:val="24"/>
          <w:szCs w:val="24"/>
        </w:rPr>
        <w:t>ic</w:t>
      </w:r>
      <w:r w:rsidRPr="00B85E11">
        <w:rPr>
          <w:rFonts w:ascii="Arial" w:hAnsi="Arial" w:cs="Arial"/>
          <w:color w:val="auto"/>
          <w:spacing w:val="-1"/>
          <w:sz w:val="24"/>
          <w:szCs w:val="24"/>
        </w:rPr>
        <w:t>h</w:t>
      </w:r>
      <w:r w:rsidRPr="00B85E11">
        <w:rPr>
          <w:rFonts w:ascii="Arial" w:hAnsi="Arial" w:cs="Arial"/>
          <w:color w:val="auto"/>
          <w:sz w:val="24"/>
          <w:szCs w:val="24"/>
        </w:rPr>
        <w:t xml:space="preserve">a </w:t>
      </w:r>
      <w:r w:rsidRPr="00B85E11">
        <w:rPr>
          <w:rFonts w:ascii="Arial" w:hAnsi="Arial" w:cs="Arial"/>
          <w:color w:val="auto"/>
          <w:spacing w:val="-3"/>
          <w:sz w:val="24"/>
          <w:szCs w:val="24"/>
        </w:rPr>
        <w:t>d</w:t>
      </w:r>
      <w:r w:rsidRPr="00B85E11">
        <w:rPr>
          <w:rFonts w:ascii="Arial" w:hAnsi="Arial" w:cs="Arial"/>
          <w:color w:val="auto"/>
          <w:spacing w:val="1"/>
          <w:sz w:val="24"/>
          <w:szCs w:val="24"/>
        </w:rPr>
        <w:t>o</w:t>
      </w:r>
      <w:r w:rsidRPr="00B85E11">
        <w:rPr>
          <w:rFonts w:ascii="Arial" w:hAnsi="Arial" w:cs="Arial"/>
          <w:color w:val="auto"/>
          <w:sz w:val="24"/>
          <w:szCs w:val="24"/>
        </w:rPr>
        <w:t>c</w:t>
      </w:r>
      <w:r w:rsidRPr="00B85E11">
        <w:rPr>
          <w:rFonts w:ascii="Arial" w:hAnsi="Arial" w:cs="Arial"/>
          <w:color w:val="auto"/>
          <w:spacing w:val="-3"/>
          <w:sz w:val="24"/>
          <w:szCs w:val="24"/>
        </w:rPr>
        <w:t>u</w:t>
      </w:r>
      <w:r w:rsidRPr="00B85E11">
        <w:rPr>
          <w:rFonts w:ascii="Arial" w:hAnsi="Arial" w:cs="Arial"/>
          <w:color w:val="auto"/>
          <w:spacing w:val="1"/>
          <w:sz w:val="24"/>
          <w:szCs w:val="24"/>
        </w:rPr>
        <w:t>m</w:t>
      </w:r>
      <w:r w:rsidRPr="00B85E11">
        <w:rPr>
          <w:rFonts w:ascii="Arial" w:hAnsi="Arial" w:cs="Arial"/>
          <w:color w:val="auto"/>
          <w:sz w:val="24"/>
          <w:szCs w:val="24"/>
        </w:rPr>
        <w:t>ent</w:t>
      </w:r>
      <w:r w:rsidRPr="00B85E11">
        <w:rPr>
          <w:rFonts w:ascii="Arial" w:hAnsi="Arial" w:cs="Arial"/>
          <w:color w:val="auto"/>
          <w:spacing w:val="-2"/>
          <w:sz w:val="24"/>
          <w:szCs w:val="24"/>
        </w:rPr>
        <w:t>a</w:t>
      </w:r>
      <w:r w:rsidRPr="00B85E11">
        <w:rPr>
          <w:rFonts w:ascii="Arial" w:hAnsi="Arial" w:cs="Arial"/>
          <w:color w:val="auto"/>
          <w:sz w:val="24"/>
          <w:szCs w:val="24"/>
        </w:rPr>
        <w:t>ci</w:t>
      </w:r>
      <w:r w:rsidRPr="00B85E11">
        <w:rPr>
          <w:rFonts w:ascii="Arial" w:hAnsi="Arial" w:cs="Arial"/>
          <w:color w:val="auto"/>
          <w:spacing w:val="1"/>
          <w:sz w:val="24"/>
          <w:szCs w:val="24"/>
        </w:rPr>
        <w:t>ó</w:t>
      </w:r>
      <w:r w:rsidRPr="00B85E11">
        <w:rPr>
          <w:rFonts w:ascii="Arial" w:hAnsi="Arial" w:cs="Arial"/>
          <w:color w:val="auto"/>
          <w:sz w:val="24"/>
          <w:szCs w:val="24"/>
        </w:rPr>
        <w:t xml:space="preserve">n, se </w:t>
      </w:r>
      <w:r w:rsidRPr="00B85E11">
        <w:rPr>
          <w:rFonts w:ascii="Arial" w:hAnsi="Arial" w:cs="Arial"/>
          <w:color w:val="auto"/>
          <w:spacing w:val="-1"/>
          <w:sz w:val="24"/>
          <w:szCs w:val="24"/>
        </w:rPr>
        <w:t>d</w:t>
      </w:r>
      <w:r w:rsidRPr="00B85E11">
        <w:rPr>
          <w:rFonts w:ascii="Arial" w:hAnsi="Arial" w:cs="Arial"/>
          <w:color w:val="auto"/>
          <w:sz w:val="24"/>
          <w:szCs w:val="24"/>
        </w:rPr>
        <w:t>espre</w:t>
      </w:r>
      <w:r w:rsidRPr="00B85E11">
        <w:rPr>
          <w:rFonts w:ascii="Arial" w:hAnsi="Arial" w:cs="Arial"/>
          <w:color w:val="auto"/>
          <w:spacing w:val="-1"/>
          <w:sz w:val="24"/>
          <w:szCs w:val="24"/>
        </w:rPr>
        <w:t>nd</w:t>
      </w:r>
      <w:r w:rsidRPr="00B85E11">
        <w:rPr>
          <w:rFonts w:ascii="Arial" w:hAnsi="Arial" w:cs="Arial"/>
          <w:color w:val="auto"/>
          <w:sz w:val="24"/>
          <w:szCs w:val="24"/>
        </w:rPr>
        <w:t xml:space="preserve">e </w:t>
      </w:r>
      <w:r w:rsidRPr="00B85E11">
        <w:rPr>
          <w:rFonts w:ascii="Arial" w:hAnsi="Arial" w:cs="Arial"/>
          <w:color w:val="auto"/>
          <w:spacing w:val="-1"/>
          <w:sz w:val="24"/>
          <w:szCs w:val="24"/>
        </w:rPr>
        <w:t>qu</w:t>
      </w:r>
      <w:r w:rsidRPr="00B85E11">
        <w:rPr>
          <w:rFonts w:ascii="Arial" w:hAnsi="Arial" w:cs="Arial"/>
          <w:color w:val="auto"/>
          <w:sz w:val="24"/>
          <w:szCs w:val="24"/>
        </w:rPr>
        <w:t xml:space="preserve">e el </w:t>
      </w:r>
      <w:r>
        <w:rPr>
          <w:rFonts w:ascii="Arial" w:hAnsi="Arial" w:cs="Arial"/>
          <w:color w:val="auto"/>
          <w:spacing w:val="-1"/>
          <w:sz w:val="24"/>
          <w:szCs w:val="24"/>
        </w:rPr>
        <w:t>6</w:t>
      </w:r>
      <w:r w:rsidRPr="00B85E11">
        <w:rPr>
          <w:rFonts w:ascii="Arial" w:hAnsi="Arial" w:cs="Arial"/>
          <w:color w:val="auto"/>
          <w:spacing w:val="-1"/>
          <w:sz w:val="24"/>
          <w:szCs w:val="24"/>
        </w:rPr>
        <w:t xml:space="preserve"> de </w:t>
      </w:r>
      <w:r>
        <w:rPr>
          <w:rFonts w:ascii="Arial" w:hAnsi="Arial" w:cs="Arial"/>
          <w:color w:val="auto"/>
          <w:spacing w:val="-1"/>
          <w:sz w:val="24"/>
          <w:szCs w:val="24"/>
        </w:rPr>
        <w:t>noviembre</w:t>
      </w:r>
      <w:r w:rsidRPr="00B85E11">
        <w:rPr>
          <w:rFonts w:ascii="Arial" w:hAnsi="Arial" w:cs="Arial"/>
          <w:color w:val="auto"/>
          <w:spacing w:val="-1"/>
          <w:sz w:val="24"/>
          <w:szCs w:val="24"/>
        </w:rPr>
        <w:t xml:space="preserve"> de 2022</w:t>
      </w:r>
      <w:r w:rsidRPr="00B85E11">
        <w:rPr>
          <w:rFonts w:ascii="Arial" w:hAnsi="Arial" w:cs="Arial"/>
          <w:color w:val="auto"/>
          <w:spacing w:val="-2"/>
          <w:sz w:val="24"/>
          <w:szCs w:val="24"/>
        </w:rPr>
        <w:t xml:space="preserve">, se </w:t>
      </w:r>
      <w:r w:rsidRPr="00B85E11">
        <w:rPr>
          <w:rFonts w:ascii="Arial" w:hAnsi="Arial" w:cs="Arial"/>
          <w:color w:val="auto"/>
          <w:sz w:val="24"/>
          <w:szCs w:val="24"/>
        </w:rPr>
        <w:t>ce</w:t>
      </w:r>
      <w:r w:rsidRPr="00B85E11">
        <w:rPr>
          <w:rFonts w:ascii="Arial" w:hAnsi="Arial" w:cs="Arial"/>
          <w:color w:val="auto"/>
          <w:spacing w:val="-2"/>
          <w:sz w:val="24"/>
          <w:szCs w:val="24"/>
        </w:rPr>
        <w:t>l</w:t>
      </w:r>
      <w:r w:rsidRPr="00B85E11">
        <w:rPr>
          <w:rFonts w:ascii="Arial" w:hAnsi="Arial" w:cs="Arial"/>
          <w:color w:val="auto"/>
          <w:sz w:val="24"/>
          <w:szCs w:val="24"/>
        </w:rPr>
        <w:t>ebr</w:t>
      </w:r>
      <w:r w:rsidRPr="00B85E11">
        <w:rPr>
          <w:rFonts w:ascii="Arial" w:hAnsi="Arial" w:cs="Arial"/>
          <w:color w:val="auto"/>
          <w:spacing w:val="-1"/>
          <w:sz w:val="24"/>
          <w:szCs w:val="24"/>
        </w:rPr>
        <w:t>ó</w:t>
      </w:r>
      <w:r w:rsidRPr="00B85E11">
        <w:rPr>
          <w:rFonts w:ascii="Arial" w:hAnsi="Arial" w:cs="Arial"/>
          <w:color w:val="auto"/>
          <w:sz w:val="24"/>
          <w:szCs w:val="24"/>
        </w:rPr>
        <w:t xml:space="preserve"> la Asamblea General Comunitaria para elegir a las autoridades municipales que fungirán en el período 2023-2025, </w:t>
      </w:r>
      <w:r w:rsidRPr="00B85E11">
        <w:rPr>
          <w:rFonts w:ascii="Arial" w:hAnsi="Arial" w:cs="Arial"/>
          <w:color w:val="auto"/>
          <w:spacing w:val="-2"/>
          <w:sz w:val="24"/>
          <w:szCs w:val="24"/>
        </w:rPr>
        <w:t>c</w:t>
      </w:r>
      <w:r w:rsidRPr="00B85E11">
        <w:rPr>
          <w:rFonts w:ascii="Arial" w:hAnsi="Arial" w:cs="Arial"/>
          <w:color w:val="auto"/>
          <w:spacing w:val="1"/>
          <w:sz w:val="24"/>
          <w:szCs w:val="24"/>
        </w:rPr>
        <w:t>o</w:t>
      </w:r>
      <w:r w:rsidRPr="00B85E11">
        <w:rPr>
          <w:rFonts w:ascii="Arial" w:hAnsi="Arial" w:cs="Arial"/>
          <w:color w:val="auto"/>
          <w:spacing w:val="-1"/>
          <w:sz w:val="24"/>
          <w:szCs w:val="24"/>
        </w:rPr>
        <w:t>n</w:t>
      </w:r>
      <w:r w:rsidRPr="00B85E11">
        <w:rPr>
          <w:rFonts w:ascii="Arial" w:hAnsi="Arial" w:cs="Arial"/>
          <w:color w:val="auto"/>
          <w:sz w:val="24"/>
          <w:szCs w:val="24"/>
        </w:rPr>
        <w:t>f</w:t>
      </w:r>
      <w:r w:rsidRPr="00B85E11">
        <w:rPr>
          <w:rFonts w:ascii="Arial" w:hAnsi="Arial" w:cs="Arial"/>
          <w:color w:val="auto"/>
          <w:spacing w:val="1"/>
          <w:sz w:val="24"/>
          <w:szCs w:val="24"/>
        </w:rPr>
        <w:t>o</w:t>
      </w:r>
      <w:r w:rsidRPr="00B85E11">
        <w:rPr>
          <w:rFonts w:ascii="Arial" w:hAnsi="Arial" w:cs="Arial"/>
          <w:color w:val="auto"/>
          <w:spacing w:val="-3"/>
          <w:sz w:val="24"/>
          <w:szCs w:val="24"/>
        </w:rPr>
        <w:t>r</w:t>
      </w:r>
      <w:r w:rsidRPr="00B85E11">
        <w:rPr>
          <w:rFonts w:ascii="Arial" w:hAnsi="Arial" w:cs="Arial"/>
          <w:color w:val="auto"/>
          <w:spacing w:val="1"/>
          <w:sz w:val="24"/>
          <w:szCs w:val="24"/>
        </w:rPr>
        <w:t>m</w:t>
      </w:r>
      <w:r w:rsidRPr="00B85E11">
        <w:rPr>
          <w:rFonts w:ascii="Arial" w:hAnsi="Arial" w:cs="Arial"/>
          <w:color w:val="auto"/>
          <w:sz w:val="24"/>
          <w:szCs w:val="24"/>
        </w:rPr>
        <w:t>e al si</w:t>
      </w:r>
      <w:r w:rsidRPr="00B85E11">
        <w:rPr>
          <w:rFonts w:ascii="Arial" w:hAnsi="Arial" w:cs="Arial"/>
          <w:color w:val="auto"/>
          <w:spacing w:val="-1"/>
          <w:sz w:val="24"/>
          <w:szCs w:val="24"/>
        </w:rPr>
        <w:t>gu</w:t>
      </w:r>
      <w:r w:rsidRPr="00B85E11">
        <w:rPr>
          <w:rFonts w:ascii="Arial" w:hAnsi="Arial" w:cs="Arial"/>
          <w:color w:val="auto"/>
          <w:sz w:val="24"/>
          <w:szCs w:val="24"/>
        </w:rPr>
        <w:t>ie</w:t>
      </w:r>
      <w:r w:rsidRPr="00B85E11">
        <w:rPr>
          <w:rFonts w:ascii="Arial" w:hAnsi="Arial" w:cs="Arial"/>
          <w:color w:val="auto"/>
          <w:spacing w:val="-1"/>
          <w:sz w:val="24"/>
          <w:szCs w:val="24"/>
        </w:rPr>
        <w:t>n</w:t>
      </w:r>
      <w:r w:rsidRPr="00B85E11">
        <w:rPr>
          <w:rFonts w:ascii="Arial" w:hAnsi="Arial" w:cs="Arial"/>
          <w:color w:val="auto"/>
          <w:spacing w:val="-2"/>
          <w:sz w:val="24"/>
          <w:szCs w:val="24"/>
        </w:rPr>
        <w:t>t</w:t>
      </w:r>
      <w:r w:rsidRPr="00B85E11">
        <w:rPr>
          <w:rFonts w:ascii="Arial" w:hAnsi="Arial" w:cs="Arial"/>
          <w:color w:val="auto"/>
          <w:sz w:val="24"/>
          <w:szCs w:val="24"/>
        </w:rPr>
        <w:t xml:space="preserve">e </w:t>
      </w:r>
      <w:r w:rsidRPr="00B85E11">
        <w:rPr>
          <w:rFonts w:ascii="Arial" w:hAnsi="Arial" w:cs="Arial"/>
          <w:color w:val="auto"/>
          <w:spacing w:val="1"/>
          <w:sz w:val="24"/>
          <w:szCs w:val="24"/>
        </w:rPr>
        <w:t>O</w:t>
      </w:r>
      <w:r w:rsidRPr="00B85E11">
        <w:rPr>
          <w:rFonts w:ascii="Arial" w:hAnsi="Arial" w:cs="Arial"/>
          <w:color w:val="auto"/>
          <w:sz w:val="24"/>
          <w:szCs w:val="24"/>
        </w:rPr>
        <w:t>r</w:t>
      </w:r>
      <w:r w:rsidRPr="00B85E11">
        <w:rPr>
          <w:rFonts w:ascii="Arial" w:hAnsi="Arial" w:cs="Arial"/>
          <w:color w:val="auto"/>
          <w:spacing w:val="-1"/>
          <w:sz w:val="24"/>
          <w:szCs w:val="24"/>
        </w:rPr>
        <w:t>d</w:t>
      </w:r>
      <w:r w:rsidRPr="00B85E11">
        <w:rPr>
          <w:rFonts w:ascii="Arial" w:hAnsi="Arial" w:cs="Arial"/>
          <w:color w:val="auto"/>
          <w:sz w:val="24"/>
          <w:szCs w:val="24"/>
        </w:rPr>
        <w:t xml:space="preserve">en </w:t>
      </w:r>
      <w:r w:rsidRPr="00B85E11">
        <w:rPr>
          <w:rFonts w:ascii="Arial" w:hAnsi="Arial" w:cs="Arial"/>
          <w:color w:val="auto"/>
          <w:spacing w:val="-3"/>
          <w:sz w:val="24"/>
          <w:szCs w:val="24"/>
        </w:rPr>
        <w:t>d</w:t>
      </w:r>
      <w:r w:rsidRPr="00B85E11">
        <w:rPr>
          <w:rFonts w:ascii="Arial" w:hAnsi="Arial" w:cs="Arial"/>
          <w:color w:val="auto"/>
          <w:sz w:val="24"/>
          <w:szCs w:val="24"/>
        </w:rPr>
        <w:t>el Dí</w:t>
      </w:r>
      <w:r w:rsidRPr="00B85E11">
        <w:rPr>
          <w:rFonts w:ascii="Arial" w:hAnsi="Arial" w:cs="Arial"/>
          <w:color w:val="auto"/>
          <w:spacing w:val="-1"/>
          <w:sz w:val="24"/>
          <w:szCs w:val="24"/>
        </w:rPr>
        <w:t>a</w:t>
      </w:r>
      <w:r w:rsidRPr="00B85E11">
        <w:rPr>
          <w:rFonts w:ascii="Arial" w:hAnsi="Arial" w:cs="Arial"/>
          <w:color w:val="auto"/>
          <w:sz w:val="24"/>
          <w:szCs w:val="24"/>
        </w:rPr>
        <w:t>:</w:t>
      </w:r>
    </w:p>
    <w:p w14:paraId="16BDD20B" w14:textId="77777777" w:rsidR="00CD4C19" w:rsidRPr="00B85E11" w:rsidRDefault="00CD4C19" w:rsidP="006D369A">
      <w:pPr>
        <w:spacing w:after="0" w:line="276" w:lineRule="auto"/>
        <w:ind w:left="283" w:right="57" w:firstLine="0"/>
        <w:rPr>
          <w:rFonts w:ascii="Arial" w:hAnsi="Arial" w:cs="Arial"/>
          <w:color w:val="auto"/>
          <w:sz w:val="24"/>
          <w:szCs w:val="24"/>
        </w:rPr>
      </w:pPr>
    </w:p>
    <w:p w14:paraId="3041880E" w14:textId="7E2322B8" w:rsidR="006D369A" w:rsidRDefault="00195238" w:rsidP="006D369A">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 xml:space="preserve">Integración de la Mesa de </w:t>
      </w:r>
      <w:r w:rsidR="001C24CC">
        <w:rPr>
          <w:rFonts w:ascii="Arial" w:hAnsi="Arial" w:cs="Arial"/>
          <w:color w:val="auto"/>
          <w:sz w:val="24"/>
          <w:szCs w:val="24"/>
        </w:rPr>
        <w:t>D</w:t>
      </w:r>
      <w:r>
        <w:rPr>
          <w:rFonts w:ascii="Arial" w:hAnsi="Arial" w:cs="Arial"/>
          <w:color w:val="auto"/>
          <w:sz w:val="24"/>
          <w:szCs w:val="24"/>
        </w:rPr>
        <w:t>ebates.</w:t>
      </w:r>
    </w:p>
    <w:p w14:paraId="5E8F6BCF" w14:textId="34F43CC2" w:rsidR="00195238" w:rsidRDefault="00195238" w:rsidP="006D369A">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Pase de lista.</w:t>
      </w:r>
    </w:p>
    <w:p w14:paraId="18CBA12A" w14:textId="59DBD780" w:rsidR="00195238" w:rsidRDefault="00195238" w:rsidP="006D369A">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Verificación del Quórum Legal e Instalación de la Asamblea</w:t>
      </w:r>
      <w:r w:rsidR="00E51BE0">
        <w:rPr>
          <w:rFonts w:ascii="Arial" w:hAnsi="Arial" w:cs="Arial"/>
          <w:color w:val="auto"/>
          <w:sz w:val="24"/>
          <w:szCs w:val="24"/>
        </w:rPr>
        <w:t>.</w:t>
      </w:r>
    </w:p>
    <w:p w14:paraId="61E723F0" w14:textId="316D2353" w:rsidR="00E51BE0" w:rsidRDefault="00E51BE0" w:rsidP="006D369A">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Cumplimiento a lo acordado en la Asamblea Previa.</w:t>
      </w:r>
    </w:p>
    <w:p w14:paraId="42F0EEB6" w14:textId="24F7ECF9" w:rsidR="00E51BE0" w:rsidRPr="002D2529" w:rsidRDefault="00E51BE0" w:rsidP="006D369A">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 xml:space="preserve">Proceso de elección de Autoridad Municipal para el periodo 1 de enero de 2023 al 31 de </w:t>
      </w:r>
      <w:r w:rsidRPr="002D2529">
        <w:rPr>
          <w:rFonts w:ascii="Arial" w:hAnsi="Arial" w:cs="Arial"/>
          <w:color w:val="auto"/>
          <w:sz w:val="24"/>
          <w:szCs w:val="24"/>
        </w:rPr>
        <w:t>diciembre de 2025.</w:t>
      </w:r>
    </w:p>
    <w:p w14:paraId="16A47051" w14:textId="6250A9A2" w:rsidR="00E51BE0" w:rsidRPr="002D2529" w:rsidRDefault="00E51BE0" w:rsidP="00E51BE0">
      <w:pPr>
        <w:pStyle w:val="Prrafodelista"/>
        <w:numPr>
          <w:ilvl w:val="0"/>
          <w:numId w:val="4"/>
        </w:numPr>
        <w:spacing w:after="0" w:line="276" w:lineRule="auto"/>
        <w:rPr>
          <w:rFonts w:ascii="Arial" w:hAnsi="Arial" w:cs="Arial"/>
          <w:color w:val="auto"/>
          <w:sz w:val="24"/>
          <w:szCs w:val="24"/>
        </w:rPr>
      </w:pPr>
      <w:r w:rsidRPr="002D2529">
        <w:rPr>
          <w:rFonts w:ascii="Arial" w:hAnsi="Arial" w:cs="Arial"/>
          <w:color w:val="auto"/>
          <w:sz w:val="24"/>
          <w:szCs w:val="24"/>
        </w:rPr>
        <w:t>Clausura de la Asamblea.</w:t>
      </w:r>
    </w:p>
    <w:p w14:paraId="2322C895" w14:textId="49F1B9FB" w:rsidR="006D369A" w:rsidRPr="002D2529" w:rsidRDefault="006D369A" w:rsidP="006D369A">
      <w:pPr>
        <w:pStyle w:val="Prrafodelista"/>
        <w:spacing w:after="0" w:line="276" w:lineRule="auto"/>
        <w:ind w:left="1025" w:firstLine="0"/>
        <w:rPr>
          <w:rFonts w:ascii="Arial" w:hAnsi="Arial" w:cs="Arial"/>
          <w:color w:val="auto"/>
          <w:sz w:val="24"/>
          <w:szCs w:val="24"/>
        </w:rPr>
      </w:pPr>
    </w:p>
    <w:p w14:paraId="6FDC2479" w14:textId="55776BC8" w:rsidR="009550A6" w:rsidRPr="005978BE" w:rsidRDefault="009550A6" w:rsidP="009550A6">
      <w:pPr>
        <w:pStyle w:val="Prrafodelista"/>
        <w:numPr>
          <w:ilvl w:val="0"/>
          <w:numId w:val="2"/>
        </w:numPr>
        <w:spacing w:before="120" w:after="0" w:line="276" w:lineRule="auto"/>
        <w:ind w:left="284" w:right="0" w:hanging="142"/>
        <w:rPr>
          <w:rFonts w:ascii="Arial" w:hAnsi="Arial" w:cs="Arial"/>
          <w:bCs/>
          <w:color w:val="000000" w:themeColor="text1"/>
          <w:sz w:val="24"/>
          <w:szCs w:val="24"/>
        </w:rPr>
      </w:pPr>
      <w:r w:rsidRPr="005978BE">
        <w:rPr>
          <w:rFonts w:ascii="Arial" w:hAnsi="Arial" w:cs="Arial"/>
          <w:b/>
          <w:color w:val="000000" w:themeColor="text1"/>
          <w:sz w:val="24"/>
          <w:szCs w:val="24"/>
        </w:rPr>
        <w:t xml:space="preserve">Integración y rotación de las Presidencias de las Comisiones Permanentes del Consejo General de este Instituto. </w:t>
      </w:r>
      <w:r w:rsidRPr="005978BE">
        <w:rPr>
          <w:rFonts w:ascii="Arial" w:hAnsi="Arial" w:cs="Arial"/>
          <w:bCs/>
          <w:color w:val="000000" w:themeColor="text1"/>
          <w:sz w:val="24"/>
          <w:szCs w:val="24"/>
        </w:rPr>
        <w:t>Por Acuerdo número IEEPCO-CG-86/2022</w:t>
      </w:r>
      <w:r w:rsidRPr="005978BE">
        <w:rPr>
          <w:rStyle w:val="Refdenotaalpie"/>
          <w:rFonts w:ascii="Arial" w:hAnsi="Arial" w:cs="Arial"/>
          <w:bCs/>
          <w:color w:val="000000" w:themeColor="text1"/>
          <w:sz w:val="24"/>
          <w:szCs w:val="24"/>
        </w:rPr>
        <w:footnoteReference w:id="18"/>
      </w:r>
      <w:r w:rsidRPr="005978BE">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0802890" w14:textId="77777777" w:rsidR="009550A6" w:rsidRPr="009550A6" w:rsidRDefault="009550A6" w:rsidP="009550A6">
      <w:pPr>
        <w:pStyle w:val="Prrafodelista"/>
        <w:spacing w:before="120" w:after="0" w:line="276" w:lineRule="auto"/>
        <w:ind w:left="284" w:right="0" w:firstLine="0"/>
        <w:rPr>
          <w:rFonts w:ascii="Arial" w:hAnsi="Arial" w:cs="Arial"/>
          <w:b/>
          <w:color w:val="auto"/>
          <w:sz w:val="24"/>
          <w:szCs w:val="24"/>
        </w:rPr>
      </w:pPr>
    </w:p>
    <w:p w14:paraId="331CCE56" w14:textId="78C1DE75" w:rsidR="002F3137" w:rsidRPr="002D2529" w:rsidRDefault="002F3137" w:rsidP="005C62FF">
      <w:pPr>
        <w:pStyle w:val="Prrafodelista"/>
        <w:numPr>
          <w:ilvl w:val="0"/>
          <w:numId w:val="2"/>
        </w:numPr>
        <w:spacing w:before="120" w:after="0" w:line="276" w:lineRule="auto"/>
        <w:ind w:left="284" w:right="0" w:hanging="142"/>
        <w:rPr>
          <w:rFonts w:ascii="Arial" w:hAnsi="Arial" w:cs="Arial"/>
          <w:b/>
          <w:color w:val="auto"/>
          <w:sz w:val="24"/>
          <w:szCs w:val="24"/>
        </w:rPr>
      </w:pPr>
      <w:r w:rsidRPr="002D2529">
        <w:rPr>
          <w:rFonts w:ascii="Arial" w:hAnsi="Arial" w:cs="Arial"/>
          <w:b/>
          <w:bCs/>
          <w:color w:val="auto"/>
          <w:sz w:val="24"/>
          <w:szCs w:val="24"/>
        </w:rPr>
        <w:t>Solicitud de mesa de Di</w:t>
      </w:r>
      <w:r w:rsidR="00867340" w:rsidRPr="002D2529">
        <w:rPr>
          <w:rFonts w:ascii="Arial" w:hAnsi="Arial" w:cs="Arial"/>
          <w:b/>
          <w:bCs/>
          <w:color w:val="auto"/>
          <w:sz w:val="24"/>
          <w:szCs w:val="24"/>
        </w:rPr>
        <w:t>á</w:t>
      </w:r>
      <w:r w:rsidRPr="002D2529">
        <w:rPr>
          <w:rFonts w:ascii="Arial" w:hAnsi="Arial" w:cs="Arial"/>
          <w:b/>
          <w:bCs/>
          <w:color w:val="auto"/>
          <w:sz w:val="24"/>
          <w:szCs w:val="24"/>
        </w:rPr>
        <w:t xml:space="preserve">logo. </w:t>
      </w:r>
      <w:r w:rsidRPr="002D2529">
        <w:rPr>
          <w:rFonts w:ascii="Arial" w:hAnsi="Arial" w:cs="Arial"/>
          <w:color w:val="auto"/>
          <w:sz w:val="24"/>
          <w:szCs w:val="24"/>
        </w:rPr>
        <w:t xml:space="preserve"> Por escrito identificado con el número de folio 083768, recibido en oficialía de partes de este Instituto el 24 de noviembre de 2022, un grupo de personas quienes se dicen ser originarios y vecinos de Santa Cruz de Bravo, </w:t>
      </w:r>
      <w:r w:rsidR="002D2529" w:rsidRPr="002D2529">
        <w:rPr>
          <w:rFonts w:ascii="Arial" w:hAnsi="Arial" w:cs="Arial"/>
          <w:color w:val="auto"/>
          <w:sz w:val="24"/>
          <w:szCs w:val="24"/>
        </w:rPr>
        <w:t>manifestaron</w:t>
      </w:r>
      <w:r w:rsidRPr="002D2529">
        <w:rPr>
          <w:rFonts w:ascii="Arial" w:hAnsi="Arial" w:cs="Arial"/>
          <w:color w:val="auto"/>
          <w:sz w:val="24"/>
          <w:szCs w:val="24"/>
        </w:rPr>
        <w:t xml:space="preserve"> su inconformidad en contra de la supuesta acta de elección realizada por el Presidente Municipal de Santa Cruz de Bravo, Oaxaca, </w:t>
      </w:r>
      <w:r w:rsidR="00867340" w:rsidRPr="002D2529">
        <w:rPr>
          <w:rFonts w:ascii="Arial" w:hAnsi="Arial" w:cs="Arial"/>
          <w:color w:val="auto"/>
          <w:sz w:val="24"/>
          <w:szCs w:val="24"/>
        </w:rPr>
        <w:t xml:space="preserve">por haberse </w:t>
      </w:r>
      <w:r w:rsidRPr="002D2529">
        <w:rPr>
          <w:rFonts w:ascii="Arial" w:hAnsi="Arial" w:cs="Arial"/>
          <w:color w:val="auto"/>
          <w:sz w:val="24"/>
          <w:szCs w:val="24"/>
        </w:rPr>
        <w:t>realiz</w:t>
      </w:r>
      <w:r w:rsidR="00867340" w:rsidRPr="002D2529">
        <w:rPr>
          <w:rFonts w:ascii="Arial" w:hAnsi="Arial" w:cs="Arial"/>
          <w:color w:val="auto"/>
          <w:sz w:val="24"/>
          <w:szCs w:val="24"/>
        </w:rPr>
        <w:t xml:space="preserve">ado </w:t>
      </w:r>
      <w:r w:rsidRPr="002D2529">
        <w:rPr>
          <w:rFonts w:ascii="Arial" w:hAnsi="Arial" w:cs="Arial"/>
          <w:color w:val="auto"/>
          <w:sz w:val="24"/>
          <w:szCs w:val="24"/>
        </w:rPr>
        <w:t xml:space="preserve">por una autoridad que no reconocen, por lo tanto solicitan mesas de </w:t>
      </w:r>
      <w:r w:rsidR="002D2529" w:rsidRPr="002D2529">
        <w:rPr>
          <w:rFonts w:ascii="Arial" w:hAnsi="Arial" w:cs="Arial"/>
          <w:color w:val="auto"/>
          <w:sz w:val="24"/>
          <w:szCs w:val="24"/>
        </w:rPr>
        <w:t>diálogo</w:t>
      </w:r>
      <w:r w:rsidRPr="002D2529">
        <w:rPr>
          <w:rFonts w:ascii="Arial" w:hAnsi="Arial" w:cs="Arial"/>
          <w:color w:val="auto"/>
          <w:sz w:val="24"/>
          <w:szCs w:val="24"/>
        </w:rPr>
        <w:t xml:space="preserve"> entre las partes. Así mismo inform</w:t>
      </w:r>
      <w:r w:rsidR="00867340" w:rsidRPr="002D2529">
        <w:rPr>
          <w:rFonts w:ascii="Arial" w:hAnsi="Arial" w:cs="Arial"/>
          <w:color w:val="auto"/>
          <w:sz w:val="24"/>
          <w:szCs w:val="24"/>
        </w:rPr>
        <w:t xml:space="preserve">aron </w:t>
      </w:r>
      <w:r w:rsidRPr="002D2529">
        <w:rPr>
          <w:rFonts w:ascii="Arial" w:hAnsi="Arial" w:cs="Arial"/>
          <w:color w:val="auto"/>
          <w:sz w:val="24"/>
          <w:szCs w:val="24"/>
        </w:rPr>
        <w:t>que en dicho municipio</w:t>
      </w:r>
      <w:r w:rsidR="00867340" w:rsidRPr="002D2529">
        <w:rPr>
          <w:rFonts w:ascii="Arial" w:hAnsi="Arial" w:cs="Arial"/>
          <w:color w:val="auto"/>
          <w:sz w:val="24"/>
          <w:szCs w:val="24"/>
        </w:rPr>
        <w:t>,</w:t>
      </w:r>
      <w:r w:rsidRPr="002D2529">
        <w:rPr>
          <w:rFonts w:ascii="Arial" w:hAnsi="Arial" w:cs="Arial"/>
          <w:color w:val="auto"/>
          <w:sz w:val="24"/>
          <w:szCs w:val="24"/>
        </w:rPr>
        <w:t xml:space="preserve"> se llev</w:t>
      </w:r>
      <w:r w:rsidR="00867340" w:rsidRPr="002D2529">
        <w:rPr>
          <w:rFonts w:ascii="Arial" w:hAnsi="Arial" w:cs="Arial"/>
          <w:color w:val="auto"/>
          <w:sz w:val="24"/>
          <w:szCs w:val="24"/>
        </w:rPr>
        <w:t>aron</w:t>
      </w:r>
      <w:r w:rsidRPr="002D2529">
        <w:rPr>
          <w:rFonts w:ascii="Arial" w:hAnsi="Arial" w:cs="Arial"/>
          <w:color w:val="auto"/>
          <w:sz w:val="24"/>
          <w:szCs w:val="24"/>
        </w:rPr>
        <w:t xml:space="preserve"> a cabo dos asambleas de elección, una en la mañana, la cual no reconocen y otra en la tarde que se encuentra avalada por el pueblo.</w:t>
      </w:r>
    </w:p>
    <w:p w14:paraId="3A6BB7B7" w14:textId="105531A0" w:rsidR="00867340" w:rsidRPr="002D2529" w:rsidRDefault="002F3137" w:rsidP="005C62FF">
      <w:pPr>
        <w:spacing w:before="120" w:after="0" w:line="276" w:lineRule="auto"/>
        <w:ind w:left="284" w:right="0" w:firstLine="0"/>
        <w:rPr>
          <w:rFonts w:ascii="Arial" w:hAnsi="Arial" w:cs="Arial"/>
          <w:i/>
          <w:iCs/>
          <w:color w:val="auto"/>
          <w:sz w:val="24"/>
          <w:szCs w:val="24"/>
        </w:rPr>
      </w:pPr>
      <w:r w:rsidRPr="002D2529">
        <w:rPr>
          <w:rFonts w:ascii="Arial" w:hAnsi="Arial" w:cs="Arial"/>
          <w:color w:val="auto"/>
          <w:sz w:val="24"/>
          <w:szCs w:val="24"/>
        </w:rPr>
        <w:t>En respuesta a la petición antes señala mediante oficio IEEPCO/DESNI/3943/2022, fechado el 24 de noviembre de 2022, la DESNI</w:t>
      </w:r>
      <w:r w:rsidR="00867340" w:rsidRPr="002D2529">
        <w:rPr>
          <w:rFonts w:ascii="Arial" w:hAnsi="Arial" w:cs="Arial"/>
          <w:color w:val="auto"/>
          <w:sz w:val="24"/>
          <w:szCs w:val="24"/>
        </w:rPr>
        <w:t xml:space="preserve"> </w:t>
      </w:r>
      <w:r w:rsidR="002D2529" w:rsidRPr="002D2529">
        <w:rPr>
          <w:rFonts w:ascii="Arial" w:hAnsi="Arial" w:cs="Arial"/>
          <w:color w:val="auto"/>
          <w:sz w:val="24"/>
          <w:szCs w:val="24"/>
        </w:rPr>
        <w:t>les informó</w:t>
      </w:r>
      <w:r w:rsidRPr="002D2529">
        <w:rPr>
          <w:rFonts w:ascii="Arial" w:hAnsi="Arial" w:cs="Arial"/>
          <w:color w:val="auto"/>
          <w:sz w:val="24"/>
          <w:szCs w:val="24"/>
        </w:rPr>
        <w:t xml:space="preserve"> que se agotaron las pláticas entre las partes y</w:t>
      </w:r>
      <w:r w:rsidR="00867340" w:rsidRPr="002D2529">
        <w:rPr>
          <w:rFonts w:ascii="Arial" w:hAnsi="Arial" w:cs="Arial"/>
          <w:color w:val="auto"/>
          <w:sz w:val="24"/>
          <w:szCs w:val="24"/>
        </w:rPr>
        <w:t xml:space="preserve"> en la</w:t>
      </w:r>
      <w:r w:rsidR="00867340" w:rsidRPr="002D2529">
        <w:rPr>
          <w:rFonts w:ascii="Arial" w:hAnsi="Arial" w:cs="Arial"/>
          <w:b/>
          <w:bCs/>
          <w:color w:val="auto"/>
          <w:sz w:val="24"/>
          <w:szCs w:val="24"/>
        </w:rPr>
        <w:t xml:space="preserve"> reunión de trabajo efectuado el 18 de octubre del 2022 </w:t>
      </w:r>
      <w:r w:rsidRPr="002D2529">
        <w:rPr>
          <w:rFonts w:ascii="Arial" w:hAnsi="Arial" w:cs="Arial"/>
          <w:color w:val="auto"/>
          <w:sz w:val="24"/>
          <w:szCs w:val="24"/>
        </w:rPr>
        <w:t>se acordó:</w:t>
      </w:r>
      <w:r w:rsidRPr="002D2529">
        <w:rPr>
          <w:rFonts w:ascii="Arial" w:hAnsi="Arial" w:cs="Arial"/>
          <w:i/>
          <w:iCs/>
          <w:color w:val="auto"/>
          <w:sz w:val="24"/>
          <w:szCs w:val="24"/>
        </w:rPr>
        <w:t xml:space="preserve"> </w:t>
      </w:r>
    </w:p>
    <w:p w14:paraId="73249241" w14:textId="6C6931F4" w:rsidR="002F3137" w:rsidRPr="002D2529" w:rsidRDefault="002F3137" w:rsidP="006B0761">
      <w:pPr>
        <w:spacing w:before="120" w:after="0" w:line="276" w:lineRule="auto"/>
        <w:ind w:left="708" w:right="0" w:firstLine="0"/>
        <w:rPr>
          <w:rFonts w:ascii="Arial" w:hAnsi="Arial" w:cs="Arial"/>
          <w:i/>
          <w:iCs/>
          <w:color w:val="auto"/>
          <w:sz w:val="24"/>
          <w:szCs w:val="24"/>
        </w:rPr>
      </w:pPr>
      <w:r w:rsidRPr="002D2529">
        <w:rPr>
          <w:rFonts w:ascii="Arial" w:hAnsi="Arial" w:cs="Arial"/>
          <w:i/>
          <w:iCs/>
          <w:color w:val="auto"/>
          <w:sz w:val="24"/>
          <w:szCs w:val="24"/>
        </w:rPr>
        <w:t xml:space="preserve">La autoridad municipal y el representante común de los peticionarios acuerdan, en que se cierran las mesas de mediación y en consecuencia se dejen a salvo los derechos políticos electorales de los ciudadanos y </w:t>
      </w:r>
      <w:r w:rsidRPr="002D2529">
        <w:rPr>
          <w:rFonts w:ascii="Arial" w:hAnsi="Arial" w:cs="Arial"/>
          <w:i/>
          <w:iCs/>
          <w:color w:val="auto"/>
          <w:sz w:val="24"/>
          <w:szCs w:val="24"/>
        </w:rPr>
        <w:lastRenderedPageBreak/>
        <w:t>ciudadanas del municipio de Santa Cruz de Bravo, para que en su caso los hagan valer ante las instancias que consideren pertinentes.</w:t>
      </w:r>
    </w:p>
    <w:p w14:paraId="5D0BBFB9" w14:textId="0F8BFD0C" w:rsidR="002F3137" w:rsidRPr="002D2529" w:rsidRDefault="002F3137" w:rsidP="005C62FF">
      <w:pPr>
        <w:pStyle w:val="Prrafodelista"/>
        <w:spacing w:before="120" w:after="0" w:line="276" w:lineRule="auto"/>
        <w:ind w:left="284" w:right="0" w:firstLine="0"/>
        <w:rPr>
          <w:rFonts w:ascii="Arial" w:hAnsi="Arial" w:cs="Arial"/>
          <w:color w:val="auto"/>
          <w:sz w:val="24"/>
          <w:szCs w:val="24"/>
        </w:rPr>
      </w:pPr>
      <w:r w:rsidRPr="002D2529">
        <w:rPr>
          <w:rFonts w:ascii="Arial" w:hAnsi="Arial" w:cs="Arial"/>
          <w:bCs/>
          <w:color w:val="auto"/>
          <w:sz w:val="24"/>
          <w:szCs w:val="24"/>
        </w:rPr>
        <w:t xml:space="preserve">Mediante escrito </w:t>
      </w:r>
      <w:r w:rsidRPr="002D2529">
        <w:rPr>
          <w:rFonts w:ascii="Arial" w:hAnsi="Arial" w:cs="Arial"/>
          <w:color w:val="auto"/>
          <w:sz w:val="24"/>
          <w:szCs w:val="24"/>
        </w:rPr>
        <w:t xml:space="preserve">identificado con el número de folio 083847, recibido en </w:t>
      </w:r>
      <w:r w:rsidR="00867340" w:rsidRPr="002D2529">
        <w:rPr>
          <w:rFonts w:ascii="Arial" w:hAnsi="Arial" w:cs="Arial"/>
          <w:color w:val="auto"/>
          <w:sz w:val="24"/>
          <w:szCs w:val="24"/>
        </w:rPr>
        <w:t>O</w:t>
      </w:r>
      <w:r w:rsidRPr="002D2529">
        <w:rPr>
          <w:rFonts w:ascii="Arial" w:hAnsi="Arial" w:cs="Arial"/>
          <w:color w:val="auto"/>
          <w:sz w:val="24"/>
          <w:szCs w:val="24"/>
        </w:rPr>
        <w:t xml:space="preserve">ficialía de </w:t>
      </w:r>
      <w:r w:rsidR="00867340" w:rsidRPr="002D2529">
        <w:rPr>
          <w:rFonts w:ascii="Arial" w:hAnsi="Arial" w:cs="Arial"/>
          <w:color w:val="auto"/>
          <w:sz w:val="24"/>
          <w:szCs w:val="24"/>
        </w:rPr>
        <w:t>P</w:t>
      </w:r>
      <w:r w:rsidRPr="002D2529">
        <w:rPr>
          <w:rFonts w:ascii="Arial" w:hAnsi="Arial" w:cs="Arial"/>
          <w:color w:val="auto"/>
          <w:sz w:val="24"/>
          <w:szCs w:val="24"/>
        </w:rPr>
        <w:t>artes de este Instituto el 25 de noviembre</w:t>
      </w:r>
      <w:r w:rsidR="00867340" w:rsidRPr="002D2529">
        <w:rPr>
          <w:rFonts w:ascii="Arial" w:hAnsi="Arial" w:cs="Arial"/>
          <w:color w:val="auto"/>
          <w:sz w:val="24"/>
          <w:szCs w:val="24"/>
        </w:rPr>
        <w:t xml:space="preserve"> de 2022</w:t>
      </w:r>
      <w:r w:rsidRPr="002D2529">
        <w:rPr>
          <w:rFonts w:ascii="Arial" w:hAnsi="Arial" w:cs="Arial"/>
          <w:color w:val="auto"/>
          <w:sz w:val="24"/>
          <w:szCs w:val="24"/>
        </w:rPr>
        <w:t xml:space="preserve">, </w:t>
      </w:r>
      <w:r w:rsidR="00867340" w:rsidRPr="002D2529">
        <w:rPr>
          <w:rFonts w:ascii="Arial" w:hAnsi="Arial" w:cs="Arial"/>
          <w:color w:val="auto"/>
          <w:sz w:val="24"/>
          <w:szCs w:val="24"/>
        </w:rPr>
        <w:t xml:space="preserve">los peticionarios solicitaron </w:t>
      </w:r>
      <w:r w:rsidRPr="002D2529">
        <w:rPr>
          <w:rFonts w:ascii="Arial" w:hAnsi="Arial" w:cs="Arial"/>
          <w:color w:val="auto"/>
          <w:sz w:val="24"/>
          <w:szCs w:val="24"/>
        </w:rPr>
        <w:t xml:space="preserve">nuevamente sea atendida su petición en virtud de que su Autoridad Comunitaria </w:t>
      </w:r>
      <w:r w:rsidR="00867340" w:rsidRPr="002D2529">
        <w:rPr>
          <w:rFonts w:ascii="Arial" w:hAnsi="Arial" w:cs="Arial"/>
          <w:color w:val="auto"/>
          <w:sz w:val="24"/>
          <w:szCs w:val="24"/>
        </w:rPr>
        <w:t xml:space="preserve">denominada </w:t>
      </w:r>
      <w:r w:rsidRPr="002D2529">
        <w:rPr>
          <w:rFonts w:ascii="Arial" w:hAnsi="Arial" w:cs="Arial"/>
          <w:color w:val="auto"/>
          <w:sz w:val="24"/>
          <w:szCs w:val="24"/>
        </w:rPr>
        <w:t>Consejo Ciudadano Municipal no fue tomado en cuenta en dichas pl</w:t>
      </w:r>
      <w:r w:rsidR="00867340" w:rsidRPr="002D2529">
        <w:rPr>
          <w:rFonts w:ascii="Arial" w:hAnsi="Arial" w:cs="Arial"/>
          <w:color w:val="auto"/>
          <w:sz w:val="24"/>
          <w:szCs w:val="24"/>
        </w:rPr>
        <w:t>á</w:t>
      </w:r>
      <w:r w:rsidRPr="002D2529">
        <w:rPr>
          <w:rFonts w:ascii="Arial" w:hAnsi="Arial" w:cs="Arial"/>
          <w:color w:val="auto"/>
          <w:sz w:val="24"/>
          <w:szCs w:val="24"/>
        </w:rPr>
        <w:t>ticas y que el Instituto debe reservarse en validar o invalidad la elección, hasta en tanto reciba el Acta de Asamblea de su comunidad.</w:t>
      </w:r>
    </w:p>
    <w:p w14:paraId="26C6FCA4" w14:textId="77777777" w:rsidR="002F3137" w:rsidRPr="002D2529" w:rsidRDefault="002F3137" w:rsidP="005C62FF">
      <w:pPr>
        <w:pStyle w:val="Prrafodelista"/>
        <w:spacing w:before="120" w:after="0" w:line="276" w:lineRule="auto"/>
        <w:ind w:left="284" w:right="0" w:firstLine="0"/>
        <w:rPr>
          <w:rFonts w:ascii="Arial" w:hAnsi="Arial" w:cs="Arial"/>
          <w:color w:val="auto"/>
          <w:sz w:val="24"/>
          <w:szCs w:val="24"/>
        </w:rPr>
      </w:pPr>
      <w:r w:rsidRPr="002D2529">
        <w:rPr>
          <w:rFonts w:ascii="Arial" w:hAnsi="Arial" w:cs="Arial"/>
          <w:color w:val="auto"/>
          <w:sz w:val="24"/>
          <w:szCs w:val="24"/>
        </w:rPr>
        <w:t>En atención a dicho planteamiento mediante oficio IEEPCO/DESNI/3983/2022, fechado el 28 de noviembre de 2022, la DESNI, dio respuesta a dicha petición.</w:t>
      </w:r>
    </w:p>
    <w:p w14:paraId="3AD6F0A7" w14:textId="77777777" w:rsidR="002F3137" w:rsidRPr="002D2529" w:rsidRDefault="002F3137" w:rsidP="002F3137">
      <w:pPr>
        <w:pStyle w:val="Prrafodelista"/>
        <w:spacing w:before="120" w:after="0" w:line="276" w:lineRule="auto"/>
        <w:ind w:left="426" w:right="0" w:firstLine="0"/>
        <w:rPr>
          <w:rFonts w:ascii="Arial" w:hAnsi="Arial" w:cs="Arial"/>
          <w:b/>
          <w:color w:val="auto"/>
          <w:sz w:val="24"/>
          <w:szCs w:val="24"/>
        </w:rPr>
      </w:pPr>
    </w:p>
    <w:p w14:paraId="4569B2C9" w14:textId="77777777" w:rsidR="005978BE" w:rsidRPr="005978BE" w:rsidRDefault="005978BE" w:rsidP="005978BE">
      <w:pPr>
        <w:pStyle w:val="Prrafodelista"/>
        <w:numPr>
          <w:ilvl w:val="0"/>
          <w:numId w:val="2"/>
        </w:numPr>
        <w:spacing w:before="120" w:after="0" w:line="276" w:lineRule="auto"/>
        <w:ind w:left="284" w:right="0" w:hanging="142"/>
        <w:rPr>
          <w:rFonts w:ascii="Arial" w:hAnsi="Arial" w:cs="Arial"/>
          <w:color w:val="auto"/>
          <w:sz w:val="24"/>
          <w:szCs w:val="24"/>
        </w:rPr>
      </w:pPr>
      <w:r w:rsidRPr="005978BE">
        <w:rPr>
          <w:rFonts w:ascii="Arial" w:hAnsi="Arial" w:cs="Arial"/>
          <w:b/>
          <w:color w:val="000000" w:themeColor="text1"/>
          <w:sz w:val="24"/>
          <w:szCs w:val="24"/>
        </w:rPr>
        <w:t xml:space="preserve">Instalación de la Comisión Permanente de Sistemas Normativos Indígenas. </w:t>
      </w:r>
      <w:r w:rsidRPr="005978BE">
        <w:rPr>
          <w:rFonts w:ascii="Arial" w:hAnsi="Arial" w:cs="Arial"/>
          <w:bCs/>
          <w:color w:val="000000" w:themeColor="text1"/>
          <w:sz w:val="24"/>
          <w:szCs w:val="24"/>
        </w:rPr>
        <w:t>El 25 de noviembre de 2022</w:t>
      </w:r>
      <w:r w:rsidRPr="005978BE">
        <w:rPr>
          <w:rStyle w:val="Refdenotaalpie"/>
          <w:rFonts w:ascii="Arial" w:hAnsi="Arial" w:cs="Arial"/>
          <w:bCs/>
          <w:color w:val="000000" w:themeColor="text1"/>
          <w:sz w:val="24"/>
          <w:szCs w:val="24"/>
        </w:rPr>
        <w:footnoteReference w:id="19"/>
      </w:r>
      <w:r w:rsidRPr="005978BE">
        <w:rPr>
          <w:rFonts w:ascii="Arial" w:hAnsi="Arial" w:cs="Arial"/>
          <w:bCs/>
          <w:color w:val="000000" w:themeColor="text1"/>
          <w:sz w:val="24"/>
          <w:szCs w:val="24"/>
        </w:rPr>
        <w:t xml:space="preserve">, se realizó la sesión de instalación de la Comisión Permanente de Sistemas Normativos Indígenas integrada por </w:t>
      </w:r>
      <w:r w:rsidRPr="005978BE">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5C085C5B" w14:textId="77777777" w:rsidR="005978BE" w:rsidRPr="005978BE" w:rsidRDefault="005978BE" w:rsidP="005978BE">
      <w:pPr>
        <w:pStyle w:val="Prrafodelista"/>
        <w:spacing w:before="120" w:after="0" w:line="276" w:lineRule="auto"/>
        <w:ind w:left="284" w:right="0" w:firstLine="0"/>
        <w:rPr>
          <w:rFonts w:ascii="Arial" w:hAnsi="Arial" w:cs="Arial"/>
          <w:b/>
          <w:color w:val="auto"/>
          <w:sz w:val="24"/>
          <w:szCs w:val="24"/>
        </w:rPr>
      </w:pPr>
    </w:p>
    <w:p w14:paraId="17B3A42D" w14:textId="6F7E5178" w:rsidR="002D2529" w:rsidRPr="005978BE" w:rsidRDefault="002F3137" w:rsidP="005978BE">
      <w:pPr>
        <w:pStyle w:val="Prrafodelista"/>
        <w:numPr>
          <w:ilvl w:val="0"/>
          <w:numId w:val="2"/>
        </w:numPr>
        <w:spacing w:before="120" w:after="0" w:line="276" w:lineRule="auto"/>
        <w:ind w:left="284" w:right="0" w:hanging="142"/>
        <w:rPr>
          <w:rFonts w:ascii="Arial" w:hAnsi="Arial" w:cs="Arial"/>
          <w:b/>
          <w:color w:val="auto"/>
          <w:sz w:val="24"/>
          <w:szCs w:val="24"/>
        </w:rPr>
      </w:pPr>
      <w:r w:rsidRPr="005978BE">
        <w:rPr>
          <w:rFonts w:ascii="Arial" w:hAnsi="Arial" w:cs="Arial"/>
          <w:b/>
          <w:color w:val="auto"/>
          <w:sz w:val="24"/>
          <w:szCs w:val="24"/>
        </w:rPr>
        <w:t xml:space="preserve">Expediente Electoral. </w:t>
      </w:r>
      <w:r w:rsidRPr="005978BE">
        <w:rPr>
          <w:rFonts w:ascii="Arial" w:hAnsi="Arial" w:cs="Arial"/>
          <w:bCs/>
          <w:color w:val="auto"/>
          <w:sz w:val="24"/>
          <w:szCs w:val="24"/>
        </w:rPr>
        <w:t xml:space="preserve">Mediante escrito identificado con el número de folio 083941, recibido en oficialía de partes de este Instituto el 28 de noviembre de 2022, el Consejo Ciudadano Municipal, expediente que contiene los siguientes documentos: Original de convocatoria, </w:t>
      </w:r>
      <w:r w:rsidR="00CC7949" w:rsidRPr="005978BE">
        <w:rPr>
          <w:rFonts w:ascii="Arial" w:hAnsi="Arial" w:cs="Arial"/>
          <w:bCs/>
          <w:color w:val="auto"/>
          <w:sz w:val="24"/>
          <w:szCs w:val="24"/>
        </w:rPr>
        <w:t>i</w:t>
      </w:r>
      <w:r w:rsidRPr="005978BE">
        <w:rPr>
          <w:rFonts w:ascii="Arial" w:hAnsi="Arial" w:cs="Arial"/>
          <w:bCs/>
          <w:color w:val="auto"/>
          <w:sz w:val="24"/>
          <w:szCs w:val="24"/>
        </w:rPr>
        <w:t xml:space="preserve">mpresiones fotográficas, Original del Acta de Asamblea de fecha 6 de noviembre de 2022, copia simple de credenciales de elector, copias simples de constancia de origen y vecindad, Copias simples de CURP, copias simples de actas de nacimiento, copias simples de recibos de luz, copias simples de tarjetón de discapacidad, copias simple de certificado de salud. </w:t>
      </w:r>
    </w:p>
    <w:p w14:paraId="31F88350" w14:textId="77777777" w:rsidR="002D2529" w:rsidRPr="002D2529" w:rsidRDefault="002D2529" w:rsidP="002D2529">
      <w:pPr>
        <w:spacing w:after="0" w:line="276" w:lineRule="auto"/>
        <w:ind w:left="0" w:firstLine="0"/>
        <w:rPr>
          <w:rFonts w:ascii="Arial" w:hAnsi="Arial" w:cs="Arial"/>
          <w:color w:val="auto"/>
          <w:sz w:val="24"/>
          <w:szCs w:val="24"/>
        </w:rPr>
      </w:pPr>
    </w:p>
    <w:bookmarkEnd w:id="3"/>
    <w:p w14:paraId="4CCADE5D" w14:textId="2BBCB964" w:rsidR="002A0DEC" w:rsidRDefault="007456CB" w:rsidP="007456CB">
      <w:pPr>
        <w:spacing w:before="120" w:after="0" w:line="276" w:lineRule="auto"/>
        <w:ind w:left="1267" w:right="952"/>
        <w:jc w:val="center"/>
        <w:rPr>
          <w:rFonts w:ascii="Arial" w:hAnsi="Arial" w:cs="Arial"/>
          <w:b/>
          <w:sz w:val="24"/>
          <w:szCs w:val="24"/>
        </w:rPr>
      </w:pPr>
      <w:r w:rsidRPr="00E46DBC">
        <w:rPr>
          <w:rFonts w:ascii="Arial" w:hAnsi="Arial" w:cs="Arial"/>
          <w:b/>
          <w:sz w:val="24"/>
          <w:szCs w:val="24"/>
        </w:rPr>
        <w:t>R A Z O N E S   J U R Í D I C A S:</w:t>
      </w:r>
    </w:p>
    <w:p w14:paraId="022107A7" w14:textId="77777777" w:rsidR="001C24CC" w:rsidRDefault="001C24CC" w:rsidP="007456CB">
      <w:pPr>
        <w:spacing w:before="120" w:after="0" w:line="276" w:lineRule="auto"/>
        <w:ind w:left="1267" w:right="952"/>
        <w:jc w:val="center"/>
        <w:rPr>
          <w:rFonts w:ascii="Arial" w:hAnsi="Arial" w:cs="Arial"/>
          <w:b/>
          <w:sz w:val="24"/>
          <w:szCs w:val="24"/>
        </w:rPr>
      </w:pPr>
    </w:p>
    <w:p w14:paraId="31FB249E" w14:textId="6A5D243C" w:rsidR="007456CB" w:rsidRPr="00EF772A" w:rsidRDefault="007456CB" w:rsidP="00A06B48">
      <w:pPr>
        <w:spacing w:after="120" w:line="276" w:lineRule="auto"/>
        <w:ind w:left="284"/>
        <w:rPr>
          <w:rFonts w:ascii="Arial" w:hAnsi="Arial" w:cs="Arial"/>
          <w:color w:val="000000" w:themeColor="text1"/>
          <w:sz w:val="24"/>
          <w:szCs w:val="24"/>
        </w:rPr>
      </w:pPr>
      <w:r w:rsidRPr="00E46DBC">
        <w:rPr>
          <w:rFonts w:ascii="Arial" w:hAnsi="Arial" w:cs="Arial"/>
          <w:b/>
          <w:sz w:val="24"/>
          <w:szCs w:val="24"/>
        </w:rPr>
        <w:t>PRIMERA. Competencia.</w:t>
      </w:r>
      <w:r w:rsidR="00EF772A" w:rsidRPr="00EF772A">
        <w:rPr>
          <w:rFonts w:ascii="Arial" w:hAnsi="Arial" w:cs="Arial"/>
          <w:color w:val="000000" w:themeColor="text1"/>
          <w:sz w:val="24"/>
          <w:szCs w:val="24"/>
        </w:rPr>
        <w:t xml:space="preserve"> </w:t>
      </w:r>
      <w:r w:rsidR="00EF772A"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EF772A">
        <w:rPr>
          <w:rFonts w:ascii="Arial" w:hAnsi="Arial" w:cs="Arial"/>
          <w:color w:val="000000" w:themeColor="text1"/>
          <w:sz w:val="24"/>
          <w:szCs w:val="24"/>
        </w:rPr>
        <w:t xml:space="preserve">; articulo 42, numeral 9, de la </w:t>
      </w:r>
      <w:r w:rsidR="00EF772A" w:rsidRPr="00F72E98">
        <w:rPr>
          <w:rFonts w:ascii="Arial" w:hAnsi="Arial" w:cs="Arial"/>
          <w:color w:val="000000" w:themeColor="text1"/>
          <w:sz w:val="24"/>
          <w:szCs w:val="24"/>
        </w:rPr>
        <w:t>Ley de Instituciones</w:t>
      </w:r>
      <w:r w:rsidR="00EF772A">
        <w:rPr>
          <w:rFonts w:ascii="Arial" w:hAnsi="Arial" w:cs="Arial"/>
          <w:color w:val="000000" w:themeColor="text1"/>
          <w:sz w:val="24"/>
          <w:szCs w:val="24"/>
        </w:rPr>
        <w:t xml:space="preserve"> </w:t>
      </w:r>
      <w:r w:rsidR="00EF772A" w:rsidRPr="00F72E98">
        <w:rPr>
          <w:rFonts w:ascii="Arial" w:hAnsi="Arial" w:cs="Arial"/>
          <w:color w:val="000000" w:themeColor="text1"/>
          <w:sz w:val="24"/>
          <w:szCs w:val="24"/>
        </w:rPr>
        <w:t>y Procedimientos Electorales del Estado de Oaxaca</w:t>
      </w:r>
      <w:r w:rsidR="00EF772A">
        <w:rPr>
          <w:rFonts w:ascii="Arial" w:hAnsi="Arial" w:cs="Arial"/>
          <w:color w:val="000000" w:themeColor="text1"/>
          <w:sz w:val="24"/>
          <w:szCs w:val="24"/>
        </w:rPr>
        <w:t xml:space="preserve">, así como </w:t>
      </w:r>
      <w:r w:rsidR="00EF772A" w:rsidRPr="0051502D">
        <w:rPr>
          <w:rFonts w:ascii="Arial" w:hAnsi="Arial" w:cs="Arial"/>
          <w:color w:val="000000" w:themeColor="text1"/>
          <w:sz w:val="24"/>
          <w:szCs w:val="24"/>
        </w:rPr>
        <w:t xml:space="preserve">los artículos 4, numeral 1, inciso a); 6; 14, 15 numeral 2; y 17 del Reglamento de Comisiones del Consejo General, </w:t>
      </w:r>
      <w:r w:rsidR="00EF772A" w:rsidRPr="00F72E98">
        <w:rPr>
          <w:rFonts w:ascii="Arial" w:hAnsi="Arial" w:cs="Arial"/>
          <w:color w:val="000000" w:themeColor="text1"/>
          <w:sz w:val="24"/>
          <w:szCs w:val="24"/>
        </w:rPr>
        <w:t>el Instituto Estatal Electoral y de Participación Ciudadana de Oaxaca, está a cargo de las elecciones locales, por tal razón, est</w:t>
      </w:r>
      <w:r w:rsidR="00EF772A">
        <w:rPr>
          <w:rFonts w:ascii="Arial" w:hAnsi="Arial" w:cs="Arial"/>
          <w:color w:val="000000" w:themeColor="text1"/>
          <w:sz w:val="24"/>
          <w:szCs w:val="24"/>
        </w:rPr>
        <w:t>a</w:t>
      </w:r>
      <w:r w:rsidR="00EF772A" w:rsidRPr="00F72E98">
        <w:rPr>
          <w:rFonts w:ascii="Arial" w:hAnsi="Arial" w:cs="Arial"/>
          <w:color w:val="000000" w:themeColor="text1"/>
          <w:sz w:val="24"/>
          <w:szCs w:val="24"/>
        </w:rPr>
        <w:t xml:space="preserve"> </w:t>
      </w:r>
      <w:r w:rsidR="00EF772A" w:rsidRPr="00317C81">
        <w:rPr>
          <w:rFonts w:ascii="Arial" w:hAnsi="Arial" w:cs="Arial"/>
          <w:color w:val="000000" w:themeColor="text1"/>
          <w:sz w:val="24"/>
          <w:szCs w:val="24"/>
        </w:rPr>
        <w:t xml:space="preserve">Comisión Permanente de Sistemas Normativos Indígenas </w:t>
      </w:r>
      <w:r w:rsidR="00EF772A">
        <w:rPr>
          <w:rFonts w:ascii="Arial" w:hAnsi="Arial" w:cs="Arial"/>
          <w:color w:val="000000" w:themeColor="text1"/>
          <w:sz w:val="24"/>
          <w:szCs w:val="24"/>
        </w:rPr>
        <w:t xml:space="preserve">(CPSNI) </w:t>
      </w:r>
      <w:r w:rsidR="00EF772A"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EF772A" w:rsidRPr="00F72E98">
        <w:rPr>
          <w:rFonts w:ascii="Arial" w:hAnsi="Arial" w:cs="Arial"/>
          <w:color w:val="000000" w:themeColor="text1"/>
          <w:sz w:val="24"/>
          <w:szCs w:val="24"/>
        </w:rPr>
        <w:tab/>
      </w:r>
    </w:p>
    <w:p w14:paraId="0AB88B48"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b/>
          <w:sz w:val="24"/>
          <w:szCs w:val="24"/>
        </w:rPr>
        <w:lastRenderedPageBreak/>
        <w:t>SEGUNDA. Competencia específica relativa a derechos de los Pueblos y Comunidades Indígenas</w:t>
      </w:r>
      <w:r w:rsidRPr="00E46DBC">
        <w:rPr>
          <w:rStyle w:val="Refdenotaalpie"/>
          <w:rFonts w:ascii="Arial" w:hAnsi="Arial" w:cs="Arial"/>
          <w:b/>
          <w:sz w:val="24"/>
          <w:szCs w:val="24"/>
        </w:rPr>
        <w:footnoteReference w:id="20"/>
      </w:r>
      <w:r w:rsidRPr="00E46DBC">
        <w:rPr>
          <w:rFonts w:ascii="Arial" w:hAnsi="Arial" w:cs="Arial"/>
          <w:b/>
          <w:sz w:val="24"/>
          <w:szCs w:val="24"/>
        </w:rPr>
        <w:t xml:space="preserve">. </w:t>
      </w:r>
      <w:r w:rsidRPr="00E46DBC">
        <w:rPr>
          <w:rFonts w:ascii="Arial" w:hAnsi="Arial" w:cs="Arial"/>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Tales disposiciones reconocen el principio de pluriculturalidad sustentado en los Pueblos Indígenas, así como el derecho de elegir a sus autoridades a través de sus normas</w:t>
      </w:r>
      <w:r w:rsidRPr="00E46DBC">
        <w:rPr>
          <w:rStyle w:val="Refdenotaalpie"/>
          <w:rFonts w:ascii="Arial" w:hAnsi="Arial" w:cs="Arial"/>
          <w:sz w:val="24"/>
          <w:szCs w:val="24"/>
        </w:rPr>
        <w:footnoteReference w:id="21"/>
      </w:r>
      <w:r w:rsidRPr="00E46DBC">
        <w:rPr>
          <w:rFonts w:ascii="Arial" w:hAnsi="Arial" w:cs="Arial"/>
          <w:sz w:val="24"/>
          <w:szCs w:val="24"/>
        </w:rPr>
        <w:t xml:space="preserve">, instituciones y prácticas democráticas, que se encuentra reconocido y protegido adicionalmente por el artículo 8 del </w:t>
      </w:r>
      <w:r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3F213EB" w14:textId="77777777" w:rsidR="003A60D3" w:rsidRPr="00F72E98" w:rsidRDefault="003A60D3" w:rsidP="003A60D3">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55D8309A" w14:textId="65A68FF2" w:rsidR="007456CB" w:rsidRPr="00E46DBC" w:rsidRDefault="003A60D3" w:rsidP="003A60D3">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0468B2">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7456CB" w:rsidRPr="00E46DBC">
        <w:rPr>
          <w:rFonts w:ascii="Arial" w:hAnsi="Arial" w:cs="Arial"/>
          <w:sz w:val="24"/>
          <w:szCs w:val="24"/>
        </w:rPr>
        <w:t>:</w:t>
      </w:r>
    </w:p>
    <w:p w14:paraId="61CD64E7" w14:textId="77777777"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7716CEFA" w14:textId="1EFF45BA" w:rsidR="004871B1" w:rsidRPr="001C24CC" w:rsidRDefault="004871B1" w:rsidP="004871B1">
      <w:pPr>
        <w:numPr>
          <w:ilvl w:val="0"/>
          <w:numId w:val="1"/>
        </w:numPr>
        <w:spacing w:after="0" w:line="276" w:lineRule="auto"/>
        <w:ind w:left="709" w:hanging="360"/>
        <w:rPr>
          <w:rFonts w:ascii="Arial" w:hAnsi="Arial" w:cs="Arial"/>
          <w:sz w:val="24"/>
          <w:szCs w:val="24"/>
        </w:rPr>
      </w:pPr>
      <w:r w:rsidRPr="001C24CC">
        <w:rPr>
          <w:rFonts w:ascii="Arial" w:hAnsi="Arial" w:cs="Arial"/>
          <w:sz w:val="24"/>
          <w:szCs w:val="24"/>
        </w:rPr>
        <w:t>La paridad de género y que no hubo violencia política contra las mujeres en razón de género;</w:t>
      </w:r>
    </w:p>
    <w:p w14:paraId="20E41ECD" w14:textId="4369A253" w:rsidR="002A0DEC" w:rsidRDefault="002A0DEC" w:rsidP="007456CB">
      <w:pPr>
        <w:numPr>
          <w:ilvl w:val="0"/>
          <w:numId w:val="1"/>
        </w:numPr>
        <w:spacing w:after="0" w:line="276" w:lineRule="auto"/>
        <w:ind w:left="709" w:right="0" w:hanging="360"/>
        <w:rPr>
          <w:rFonts w:ascii="Arial" w:hAnsi="Arial" w:cs="Arial"/>
          <w:sz w:val="24"/>
          <w:szCs w:val="24"/>
        </w:rPr>
      </w:pPr>
      <w:r>
        <w:rPr>
          <w:rFonts w:ascii="Arial" w:hAnsi="Arial" w:cs="Arial"/>
          <w:sz w:val="24"/>
          <w:szCs w:val="24"/>
        </w:rPr>
        <w:lastRenderedPageBreak/>
        <w:t>Que la autoridad electa haya obtenido la mayoría de votos;</w:t>
      </w:r>
    </w:p>
    <w:p w14:paraId="1068E04E" w14:textId="1DC16FA0" w:rsidR="007456CB" w:rsidRPr="00E46DBC" w:rsidRDefault="007456CB" w:rsidP="007456CB">
      <w:pPr>
        <w:numPr>
          <w:ilvl w:val="0"/>
          <w:numId w:val="1"/>
        </w:numPr>
        <w:spacing w:after="0" w:line="276" w:lineRule="auto"/>
        <w:ind w:left="709" w:right="0" w:hanging="360"/>
        <w:rPr>
          <w:rFonts w:ascii="Arial" w:hAnsi="Arial" w:cs="Arial"/>
          <w:sz w:val="24"/>
          <w:szCs w:val="24"/>
        </w:rPr>
      </w:pPr>
      <w:r w:rsidRPr="00E46DBC">
        <w:rPr>
          <w:rFonts w:ascii="Arial" w:hAnsi="Arial" w:cs="Arial"/>
          <w:sz w:val="24"/>
          <w:szCs w:val="24"/>
        </w:rPr>
        <w:t xml:space="preserve">La debida integración del expediente. </w:t>
      </w:r>
    </w:p>
    <w:p w14:paraId="2271DBCA" w14:textId="7D552F13"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Por lo que, de acreditarse los requisitos mencionados, procede declarar la validez de la elección, conforme al numeral 2 de</w:t>
      </w:r>
      <w:r w:rsidR="00B51264">
        <w:rPr>
          <w:rFonts w:ascii="Arial" w:hAnsi="Arial" w:cs="Arial"/>
          <w:sz w:val="24"/>
          <w:szCs w:val="24"/>
        </w:rPr>
        <w:t>l</w:t>
      </w:r>
      <w:r w:rsidRPr="00E46DBC">
        <w:rPr>
          <w:rFonts w:ascii="Arial" w:hAnsi="Arial" w:cs="Arial"/>
          <w:sz w:val="24"/>
          <w:szCs w:val="24"/>
        </w:rPr>
        <w:t xml:space="preserve"> artículo señalado.</w:t>
      </w:r>
    </w:p>
    <w:p w14:paraId="0509AADB" w14:textId="7E0AAB52" w:rsidR="007456CB" w:rsidRPr="00E46DBC" w:rsidRDefault="007456CB" w:rsidP="007456CB">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 xml:space="preserve">Cabe señalar, que lo establecido en el inciso </w:t>
      </w:r>
      <w:r w:rsidRPr="00E46DBC">
        <w:rPr>
          <w:rFonts w:ascii="Arial" w:hAnsi="Arial" w:cs="Arial"/>
          <w:b/>
          <w:sz w:val="24"/>
          <w:szCs w:val="24"/>
        </w:rPr>
        <w:t>a)</w:t>
      </w:r>
      <w:r w:rsidRPr="00E46DBC">
        <w:rPr>
          <w:rFonts w:ascii="Arial" w:hAnsi="Arial" w:cs="Arial"/>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46DBC">
        <w:rPr>
          <w:rFonts w:ascii="Arial" w:hAnsi="Arial" w:cs="Arial"/>
          <w:spacing w:val="6"/>
          <w:position w:val="1"/>
          <w:sz w:val="24"/>
          <w:szCs w:val="24"/>
        </w:rPr>
        <w:t xml:space="preserve">no </w:t>
      </w:r>
      <w:r w:rsidRPr="00E46DBC">
        <w:rPr>
          <w:rFonts w:ascii="Arial" w:hAnsi="Arial" w:cs="Arial"/>
          <w:spacing w:val="5"/>
          <w:position w:val="1"/>
          <w:sz w:val="24"/>
          <w:szCs w:val="24"/>
        </w:rPr>
        <w:t xml:space="preserve">vulneren </w:t>
      </w:r>
      <w:r w:rsidRPr="00E46DBC">
        <w:rPr>
          <w:rFonts w:ascii="Arial" w:hAnsi="Arial" w:cs="Arial"/>
          <w:spacing w:val="6"/>
          <w:position w:val="1"/>
          <w:sz w:val="24"/>
          <w:szCs w:val="24"/>
        </w:rPr>
        <w:t>las</w:t>
      </w:r>
      <w:r w:rsidR="006C5E18">
        <w:rPr>
          <w:rFonts w:ascii="Arial" w:hAnsi="Arial" w:cs="Arial"/>
          <w:spacing w:val="6"/>
          <w:position w:val="1"/>
          <w:sz w:val="24"/>
          <w:szCs w:val="24"/>
        </w:rPr>
        <w:t xml:space="preserve"> prerrogativas de las</w:t>
      </w:r>
      <w:r w:rsidRPr="00E46DBC">
        <w:rPr>
          <w:rFonts w:ascii="Arial" w:hAnsi="Arial" w:cs="Arial"/>
          <w:spacing w:val="6"/>
          <w:position w:val="1"/>
          <w:sz w:val="24"/>
          <w:szCs w:val="24"/>
        </w:rPr>
        <w:t xml:space="preserve"> </w:t>
      </w:r>
      <w:r w:rsidRPr="00E46DBC">
        <w:rPr>
          <w:rFonts w:ascii="Arial" w:hAnsi="Arial" w:cs="Arial"/>
          <w:spacing w:val="-2"/>
          <w:position w:val="1"/>
          <w:sz w:val="24"/>
          <w:szCs w:val="24"/>
        </w:rPr>
        <w:t>c</w:t>
      </w:r>
      <w:r w:rsidRPr="00E46DBC">
        <w:rPr>
          <w:rFonts w:ascii="Arial" w:hAnsi="Arial" w:cs="Arial"/>
          <w:spacing w:val="-1"/>
          <w:position w:val="1"/>
          <w:sz w:val="24"/>
          <w:szCs w:val="24"/>
        </w:rPr>
        <w:t>o</w:t>
      </w:r>
      <w:r w:rsidRPr="00E46DBC">
        <w:rPr>
          <w:rFonts w:ascii="Arial" w:hAnsi="Arial" w:cs="Arial"/>
          <w:spacing w:val="1"/>
          <w:position w:val="1"/>
          <w:sz w:val="24"/>
          <w:szCs w:val="24"/>
        </w:rPr>
        <w:t>m</w:t>
      </w:r>
      <w:r w:rsidRPr="00E46DBC">
        <w:rPr>
          <w:rFonts w:ascii="Arial" w:hAnsi="Arial" w:cs="Arial"/>
          <w:spacing w:val="-1"/>
          <w:position w:val="1"/>
          <w:sz w:val="24"/>
          <w:szCs w:val="24"/>
        </w:rPr>
        <w:t>un</w:t>
      </w:r>
      <w:r w:rsidRPr="00E46DBC">
        <w:rPr>
          <w:rFonts w:ascii="Arial" w:hAnsi="Arial" w:cs="Arial"/>
          <w:position w:val="1"/>
          <w:sz w:val="24"/>
          <w:szCs w:val="24"/>
        </w:rPr>
        <w:t>i</w:t>
      </w:r>
      <w:r w:rsidRPr="00E46DBC">
        <w:rPr>
          <w:rFonts w:ascii="Arial" w:hAnsi="Arial" w:cs="Arial"/>
          <w:spacing w:val="-1"/>
          <w:position w:val="1"/>
          <w:sz w:val="24"/>
          <w:szCs w:val="24"/>
        </w:rPr>
        <w:t>d</w:t>
      </w:r>
      <w:r w:rsidRPr="00E46DBC">
        <w:rPr>
          <w:rFonts w:ascii="Arial" w:hAnsi="Arial" w:cs="Arial"/>
          <w:position w:val="1"/>
          <w:sz w:val="24"/>
          <w:szCs w:val="24"/>
        </w:rPr>
        <w:t>a</w:t>
      </w:r>
      <w:r w:rsidRPr="00E46DBC">
        <w:rPr>
          <w:rFonts w:ascii="Arial" w:hAnsi="Arial" w:cs="Arial"/>
          <w:spacing w:val="-1"/>
          <w:position w:val="1"/>
          <w:sz w:val="24"/>
          <w:szCs w:val="24"/>
        </w:rPr>
        <w:t>d</w:t>
      </w:r>
      <w:r w:rsidRPr="00E46DBC">
        <w:rPr>
          <w:rFonts w:ascii="Arial" w:hAnsi="Arial" w:cs="Arial"/>
          <w:position w:val="1"/>
          <w:sz w:val="24"/>
          <w:szCs w:val="24"/>
        </w:rPr>
        <w:t>es i</w:t>
      </w:r>
      <w:r w:rsidRPr="00E46DBC">
        <w:rPr>
          <w:rFonts w:ascii="Arial" w:hAnsi="Arial" w:cs="Arial"/>
          <w:spacing w:val="-1"/>
          <w:position w:val="1"/>
          <w:sz w:val="24"/>
          <w:szCs w:val="24"/>
        </w:rPr>
        <w:t>nd</w:t>
      </w:r>
      <w:r w:rsidRPr="00E46DBC">
        <w:rPr>
          <w:rFonts w:ascii="Arial" w:hAnsi="Arial" w:cs="Arial"/>
          <w:position w:val="1"/>
          <w:sz w:val="24"/>
          <w:szCs w:val="24"/>
        </w:rPr>
        <w:t>í</w:t>
      </w:r>
      <w:r w:rsidRPr="00E46DBC">
        <w:rPr>
          <w:rFonts w:ascii="Arial" w:hAnsi="Arial" w:cs="Arial"/>
          <w:spacing w:val="-1"/>
          <w:position w:val="1"/>
          <w:sz w:val="24"/>
          <w:szCs w:val="24"/>
        </w:rPr>
        <w:t>g</w:t>
      </w:r>
      <w:r w:rsidRPr="00E46DBC">
        <w:rPr>
          <w:rFonts w:ascii="Arial" w:hAnsi="Arial" w:cs="Arial"/>
          <w:position w:val="1"/>
          <w:sz w:val="24"/>
          <w:szCs w:val="24"/>
        </w:rPr>
        <w:t xml:space="preserve">enas </w:t>
      </w:r>
      <w:r w:rsidR="006C5E18">
        <w:rPr>
          <w:rFonts w:ascii="Arial" w:hAnsi="Arial" w:cs="Arial"/>
          <w:position w:val="1"/>
          <w:sz w:val="24"/>
          <w:szCs w:val="24"/>
        </w:rPr>
        <w:t xml:space="preserve">y a sus </w:t>
      </w:r>
      <w:r w:rsidRPr="00E46DBC">
        <w:rPr>
          <w:rFonts w:ascii="Arial" w:hAnsi="Arial" w:cs="Arial"/>
          <w:position w:val="1"/>
          <w:sz w:val="24"/>
          <w:szCs w:val="24"/>
        </w:rPr>
        <w:t>i</w:t>
      </w:r>
      <w:r w:rsidRPr="00E46DBC">
        <w:rPr>
          <w:rFonts w:ascii="Arial" w:hAnsi="Arial" w:cs="Arial"/>
          <w:spacing w:val="-1"/>
          <w:position w:val="1"/>
          <w:sz w:val="24"/>
          <w:szCs w:val="24"/>
        </w:rPr>
        <w:t>n</w:t>
      </w:r>
      <w:r w:rsidRPr="00E46DBC">
        <w:rPr>
          <w:rFonts w:ascii="Arial" w:hAnsi="Arial" w:cs="Arial"/>
          <w:spacing w:val="-2"/>
          <w:position w:val="1"/>
          <w:sz w:val="24"/>
          <w:szCs w:val="24"/>
        </w:rPr>
        <w:t>te</w:t>
      </w:r>
      <w:r w:rsidRPr="00E46DBC">
        <w:rPr>
          <w:rFonts w:ascii="Arial" w:hAnsi="Arial" w:cs="Arial"/>
          <w:spacing w:val="-1"/>
          <w:position w:val="1"/>
          <w:sz w:val="24"/>
          <w:szCs w:val="24"/>
        </w:rPr>
        <w:t>g</w:t>
      </w:r>
      <w:r w:rsidRPr="00E46DBC">
        <w:rPr>
          <w:rFonts w:ascii="Arial" w:hAnsi="Arial" w:cs="Arial"/>
          <w:position w:val="1"/>
          <w:sz w:val="24"/>
          <w:szCs w:val="24"/>
        </w:rPr>
        <w:t>ra</w:t>
      </w:r>
      <w:r w:rsidRPr="00E46DBC">
        <w:rPr>
          <w:rFonts w:ascii="Arial" w:hAnsi="Arial" w:cs="Arial"/>
          <w:spacing w:val="-1"/>
          <w:position w:val="1"/>
          <w:sz w:val="24"/>
          <w:szCs w:val="24"/>
        </w:rPr>
        <w:t>n</w:t>
      </w:r>
      <w:r w:rsidRPr="00E46DBC">
        <w:rPr>
          <w:rFonts w:ascii="Arial" w:hAnsi="Arial" w:cs="Arial"/>
          <w:position w:val="1"/>
          <w:sz w:val="24"/>
          <w:szCs w:val="24"/>
        </w:rPr>
        <w:t>t</w:t>
      </w:r>
      <w:r w:rsidRPr="00E46DBC">
        <w:rPr>
          <w:rFonts w:ascii="Arial" w:hAnsi="Arial" w:cs="Arial"/>
          <w:spacing w:val="1"/>
          <w:position w:val="1"/>
          <w:sz w:val="24"/>
          <w:szCs w:val="24"/>
        </w:rPr>
        <w:t>e</w:t>
      </w:r>
      <w:r w:rsidRPr="00E46DBC">
        <w:rPr>
          <w:rFonts w:ascii="Arial" w:hAnsi="Arial" w:cs="Arial"/>
          <w:position w:val="1"/>
          <w:sz w:val="24"/>
          <w:szCs w:val="24"/>
        </w:rPr>
        <w:t xml:space="preserve">s. </w:t>
      </w:r>
      <w:bookmarkStart w:id="6" w:name="_Hlk94891042"/>
      <w:r w:rsidRPr="00E46DBC">
        <w:rPr>
          <w:rFonts w:ascii="Arial" w:hAnsi="Arial" w:cs="Arial"/>
          <w:sz w:val="24"/>
          <w:szCs w:val="24"/>
        </w:rPr>
        <w:t xml:space="preserve">Incluso, a </w:t>
      </w:r>
      <w:r w:rsidRPr="00F32D47">
        <w:rPr>
          <w:rFonts w:ascii="Arial" w:hAnsi="Arial" w:cs="Arial"/>
          <w:i/>
          <w:iCs/>
          <w:sz w:val="24"/>
          <w:szCs w:val="24"/>
        </w:rPr>
        <w:t>“</w:t>
      </w:r>
      <w:r w:rsidRPr="00795200">
        <w:rPr>
          <w:rFonts w:ascii="Arial" w:hAnsi="Arial" w:cs="Arial"/>
          <w:i/>
          <w:iCs/>
          <w:sz w:val="24"/>
          <w:szCs w:val="24"/>
          <w:lang w:val="es-ES_tradnl"/>
        </w:rPr>
        <w:t>tomar en consideración las características propias que diferencian a los miembros de los Pueblos indígenas de la población en General   y que conforman su identidad cultural”</w:t>
      </w:r>
      <w:r w:rsidRPr="00795200">
        <w:rPr>
          <w:rFonts w:ascii="Arial" w:hAnsi="Arial" w:cs="Arial"/>
          <w:sz w:val="24"/>
          <w:szCs w:val="24"/>
          <w:lang w:val="es-ES_tradnl"/>
        </w:rPr>
        <w:t xml:space="preserve">, es decir, las </w:t>
      </w:r>
      <w:r w:rsidRPr="00795200">
        <w:rPr>
          <w:rFonts w:ascii="Arial" w:hAnsi="Arial" w:cs="Arial"/>
          <w:i/>
          <w:iCs/>
          <w:sz w:val="24"/>
          <w:szCs w:val="24"/>
          <w:lang w:val="es-ES_tradnl"/>
        </w:rPr>
        <w:t>“particularidades propias, sus características económicas y sociales, así como su situación de especial vulnerabilidad, su derecho consuetudinario, valores, usos y costumbres”</w:t>
      </w:r>
      <w:r w:rsidRPr="00795200">
        <w:rPr>
          <w:rStyle w:val="Refdenotaalpie"/>
          <w:rFonts w:ascii="Arial" w:hAnsi="Arial" w:cs="Arial"/>
          <w:sz w:val="24"/>
          <w:szCs w:val="24"/>
          <w:lang w:val="es-ES_tradnl"/>
        </w:rPr>
        <w:footnoteReference w:id="22"/>
      </w:r>
      <w:r w:rsidRPr="00795200">
        <w:rPr>
          <w:rFonts w:ascii="Arial" w:hAnsi="Arial" w:cs="Arial"/>
          <w:sz w:val="24"/>
          <w:szCs w:val="24"/>
          <w:lang w:val="es-ES_tradnl"/>
        </w:rPr>
        <w:t>, lo cual es concordante con el artículo 8.1 del Convenio 169 de la Organización Internacional del Trabajo (OIT).</w:t>
      </w:r>
      <w:bookmarkEnd w:id="6"/>
    </w:p>
    <w:p w14:paraId="5EEC3832" w14:textId="77777777" w:rsidR="007456CB" w:rsidRPr="00E46DBC" w:rsidRDefault="007456CB" w:rsidP="007456CB">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46DBC">
        <w:rPr>
          <w:rStyle w:val="Refdenotaalpie"/>
          <w:rFonts w:ascii="Arial" w:hAnsi="Arial" w:cs="Arial"/>
          <w:sz w:val="24"/>
          <w:szCs w:val="24"/>
        </w:rPr>
        <w:footnoteReference w:id="23"/>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46DBC" w:rsidRDefault="007456CB" w:rsidP="007456CB">
      <w:pPr>
        <w:spacing w:after="240" w:line="276" w:lineRule="auto"/>
        <w:ind w:left="300" w:right="0" w:hanging="11"/>
        <w:rPr>
          <w:rFonts w:ascii="Arial" w:hAnsi="Arial" w:cs="Arial"/>
          <w:sz w:val="24"/>
          <w:szCs w:val="24"/>
        </w:rPr>
      </w:pPr>
      <w:bookmarkStart w:id="8"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300B1197" w14:textId="77777777" w:rsidR="007456CB" w:rsidRPr="00E46DBC" w:rsidRDefault="007456CB" w:rsidP="007456CB">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w:t>
      </w:r>
      <w:r w:rsidRPr="00E46DBC">
        <w:rPr>
          <w:rFonts w:ascii="Arial" w:hAnsi="Arial" w:cs="Arial"/>
          <w:i/>
          <w:iCs/>
          <w:sz w:val="24"/>
          <w:szCs w:val="24"/>
        </w:rPr>
        <w:lastRenderedPageBreak/>
        <w:t>vías de comunicación, esto es, procedimientos para que los actos celebrados en cada uno de ellos tengan efectos jurídicos en el otro.”</w:t>
      </w:r>
    </w:p>
    <w:bookmarkEnd w:id="8"/>
    <w:p w14:paraId="33AE9EA1" w14:textId="7BB77D60" w:rsidR="007456CB" w:rsidRPr="00E46DBC" w:rsidRDefault="007456CB" w:rsidP="007456CB">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t>Por otra parte, ha sido criterio de</w:t>
      </w:r>
      <w:r w:rsidR="004F163B">
        <w:rPr>
          <w:rFonts w:ascii="Arial" w:hAnsi="Arial" w:cs="Arial"/>
          <w:color w:val="auto"/>
          <w:sz w:val="24"/>
          <w:szCs w:val="24"/>
        </w:rPr>
        <w:t>l</w:t>
      </w:r>
      <w:r w:rsidRPr="00E46DBC">
        <w:rPr>
          <w:rFonts w:ascii="Arial" w:hAnsi="Arial" w:cs="Arial"/>
          <w:color w:val="auto"/>
          <w:sz w:val="24"/>
          <w:szCs w:val="24"/>
        </w:rPr>
        <w:t xml:space="preserve"> Consejo General</w:t>
      </w:r>
      <w:r w:rsidR="00795200">
        <w:rPr>
          <w:rFonts w:ascii="Arial" w:hAnsi="Arial" w:cs="Arial"/>
          <w:color w:val="auto"/>
          <w:sz w:val="24"/>
          <w:szCs w:val="24"/>
        </w:rPr>
        <w:t xml:space="preserve"> de este Instituto</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E46DBC" w:rsidRDefault="007456CB" w:rsidP="007456CB">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7DE46B73" w:rsidR="007456CB" w:rsidRPr="00E51BE0" w:rsidRDefault="007456CB" w:rsidP="007456CB">
      <w:pPr>
        <w:spacing w:before="120" w:after="120" w:line="276" w:lineRule="auto"/>
        <w:ind w:left="284" w:right="0" w:firstLine="0"/>
        <w:rPr>
          <w:rFonts w:ascii="Arial" w:hAnsi="Arial" w:cs="Arial"/>
          <w:color w:val="C00000"/>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respecto de los elementos que </w:t>
      </w:r>
      <w:r w:rsidR="004F163B" w:rsidRPr="00F72E98">
        <w:rPr>
          <w:rFonts w:ascii="Arial" w:hAnsi="Arial" w:cs="Arial"/>
          <w:color w:val="000000" w:themeColor="text1"/>
          <w:sz w:val="24"/>
          <w:szCs w:val="24"/>
        </w:rPr>
        <w:t>est</w:t>
      </w:r>
      <w:r w:rsidR="004F163B">
        <w:rPr>
          <w:rFonts w:ascii="Arial" w:hAnsi="Arial" w:cs="Arial"/>
          <w:color w:val="000000" w:themeColor="text1"/>
          <w:sz w:val="24"/>
          <w:szCs w:val="24"/>
        </w:rPr>
        <w:t>a</w:t>
      </w:r>
      <w:r w:rsidR="004F163B" w:rsidRPr="00F72E98">
        <w:rPr>
          <w:rFonts w:ascii="Arial" w:hAnsi="Arial" w:cs="Arial"/>
          <w:color w:val="000000" w:themeColor="text1"/>
          <w:sz w:val="24"/>
          <w:szCs w:val="24"/>
        </w:rPr>
        <w:t xml:space="preserve"> </w:t>
      </w:r>
      <w:r w:rsidR="004F163B">
        <w:rPr>
          <w:rFonts w:ascii="Arial" w:hAnsi="Arial" w:cs="Arial"/>
          <w:color w:val="000000" w:themeColor="text1"/>
          <w:sz w:val="24"/>
          <w:szCs w:val="24"/>
        </w:rPr>
        <w:t>Comisión Permanente de Sistemas Normativos Indígenas</w:t>
      </w:r>
      <w:r w:rsidR="004F163B" w:rsidRPr="00F72E98" w:rsidDel="007D32A2">
        <w:rPr>
          <w:rFonts w:ascii="Arial" w:hAnsi="Arial" w:cs="Arial"/>
          <w:color w:val="000000" w:themeColor="text1"/>
          <w:sz w:val="24"/>
          <w:szCs w:val="24"/>
        </w:rPr>
        <w:t xml:space="preserve"> </w:t>
      </w:r>
      <w:r w:rsidR="004F163B">
        <w:rPr>
          <w:rFonts w:ascii="Arial" w:hAnsi="Arial" w:cs="Arial"/>
          <w:color w:val="000000" w:themeColor="text1"/>
          <w:sz w:val="24"/>
          <w:szCs w:val="24"/>
        </w:rPr>
        <w:t xml:space="preserve">(CPSNI) </w:t>
      </w:r>
      <w:r w:rsidRPr="00E46DBC">
        <w:rPr>
          <w:rFonts w:ascii="Arial" w:hAnsi="Arial" w:cs="Arial"/>
          <w:sz w:val="24"/>
          <w:szCs w:val="24"/>
        </w:rPr>
        <w:t xml:space="preserve">debe verificar en las elecciones </w:t>
      </w:r>
      <w:r w:rsidRPr="001C24CC">
        <w:rPr>
          <w:rFonts w:ascii="Arial" w:hAnsi="Arial" w:cs="Arial"/>
          <w:color w:val="auto"/>
          <w:sz w:val="24"/>
          <w:szCs w:val="24"/>
        </w:rPr>
        <w:t xml:space="preserve">celebradas en los municipios que se rigen por Sistemas Normativos Indígenas, se procede a realizar el estudio de la elección ordinaria celebrada el </w:t>
      </w:r>
      <w:r w:rsidR="00E51BE0" w:rsidRPr="001C24CC">
        <w:rPr>
          <w:rFonts w:ascii="Arial" w:hAnsi="Arial" w:cs="Arial"/>
          <w:color w:val="auto"/>
          <w:sz w:val="24"/>
          <w:szCs w:val="24"/>
        </w:rPr>
        <w:t>6</w:t>
      </w:r>
      <w:r w:rsidR="00740C7F" w:rsidRPr="001C24CC">
        <w:rPr>
          <w:rFonts w:ascii="Arial" w:hAnsi="Arial" w:cs="Arial"/>
          <w:color w:val="auto"/>
          <w:sz w:val="24"/>
          <w:szCs w:val="24"/>
        </w:rPr>
        <w:t xml:space="preserve"> </w:t>
      </w:r>
      <w:r w:rsidRPr="001C24CC">
        <w:rPr>
          <w:rFonts w:ascii="Arial" w:hAnsi="Arial" w:cs="Arial"/>
          <w:color w:val="auto"/>
          <w:sz w:val="24"/>
          <w:szCs w:val="24"/>
        </w:rPr>
        <w:t>de</w:t>
      </w:r>
      <w:r w:rsidR="00E51BE0" w:rsidRPr="001C24CC">
        <w:rPr>
          <w:rFonts w:ascii="Arial" w:hAnsi="Arial" w:cs="Arial"/>
          <w:color w:val="auto"/>
          <w:sz w:val="24"/>
          <w:szCs w:val="24"/>
        </w:rPr>
        <w:t xml:space="preserve"> noviembre de</w:t>
      </w:r>
      <w:r w:rsidRPr="001C24CC">
        <w:rPr>
          <w:rFonts w:ascii="Arial" w:hAnsi="Arial" w:cs="Arial"/>
          <w:color w:val="auto"/>
          <w:sz w:val="24"/>
          <w:szCs w:val="24"/>
        </w:rPr>
        <w:t xml:space="preserve"> 2022, en el </w:t>
      </w:r>
      <w:r w:rsidR="0082712C" w:rsidRPr="001C24CC">
        <w:rPr>
          <w:rFonts w:ascii="Arial" w:hAnsi="Arial" w:cs="Arial"/>
          <w:color w:val="auto"/>
          <w:sz w:val="24"/>
          <w:szCs w:val="24"/>
        </w:rPr>
        <w:t>M</w:t>
      </w:r>
      <w:r w:rsidRPr="001C24CC">
        <w:rPr>
          <w:rFonts w:ascii="Arial" w:hAnsi="Arial" w:cs="Arial"/>
          <w:color w:val="auto"/>
          <w:sz w:val="24"/>
          <w:szCs w:val="24"/>
        </w:rPr>
        <w:t xml:space="preserve">unicipio de </w:t>
      </w:r>
      <w:r w:rsidR="00E732E5" w:rsidRPr="001C24CC">
        <w:rPr>
          <w:rFonts w:ascii="Arial" w:hAnsi="Arial" w:cs="Arial"/>
          <w:color w:val="auto"/>
          <w:sz w:val="24"/>
          <w:szCs w:val="24"/>
        </w:rPr>
        <w:t>Santa Cruz de Bravo</w:t>
      </w:r>
      <w:r w:rsidRPr="001C24CC">
        <w:rPr>
          <w:rFonts w:ascii="Arial" w:hAnsi="Arial" w:cs="Arial"/>
          <w:color w:val="auto"/>
          <w:sz w:val="24"/>
          <w:szCs w:val="24"/>
        </w:rPr>
        <w:t>, Oaxaca, como se detalla enseguida:</w:t>
      </w:r>
    </w:p>
    <w:p w14:paraId="4C3DA98B" w14:textId="698C1777" w:rsidR="007456CB" w:rsidRPr="008C284E" w:rsidRDefault="007456CB" w:rsidP="008C284E">
      <w:pPr>
        <w:pStyle w:val="Prrafodelista"/>
        <w:numPr>
          <w:ilvl w:val="0"/>
          <w:numId w:val="36"/>
        </w:numPr>
        <w:spacing w:before="120" w:after="120" w:line="276" w:lineRule="auto"/>
        <w:ind w:right="0"/>
        <w:rPr>
          <w:rFonts w:ascii="Arial" w:hAnsi="Arial" w:cs="Arial"/>
          <w:sz w:val="24"/>
          <w:szCs w:val="24"/>
        </w:rPr>
      </w:pPr>
      <w:r w:rsidRPr="008C284E">
        <w:rPr>
          <w:rFonts w:ascii="Arial" w:hAnsi="Arial" w:cs="Arial"/>
          <w:b/>
          <w:sz w:val="24"/>
          <w:szCs w:val="24"/>
        </w:rPr>
        <w:t xml:space="preserve">El apego a las normas establecidas por la comunidad o los acuerdos previos. </w:t>
      </w:r>
      <w:r w:rsidRPr="008C284E">
        <w:rPr>
          <w:rFonts w:ascii="Arial" w:hAnsi="Arial" w:cs="Arial"/>
          <w:sz w:val="24"/>
          <w:szCs w:val="24"/>
        </w:rPr>
        <w:t>Para estar en condiciones de realizar el estudio respectivo, es indispensable conocer las normas o acuerdos previos que integran el sistema normativo del municipio en estudio.</w:t>
      </w:r>
    </w:p>
    <w:p w14:paraId="2E6EBE6D" w14:textId="77777777" w:rsidR="008C284E" w:rsidRPr="008C284E" w:rsidRDefault="008C284E" w:rsidP="008C284E">
      <w:pPr>
        <w:pStyle w:val="Prrafodelista"/>
        <w:spacing w:before="120" w:after="120" w:line="276" w:lineRule="auto"/>
        <w:ind w:left="644" w:right="0" w:firstLine="0"/>
        <w:rPr>
          <w:rFonts w:ascii="Arial" w:hAnsi="Arial" w:cs="Arial"/>
          <w:sz w:val="24"/>
          <w:szCs w:val="24"/>
        </w:rPr>
      </w:pPr>
    </w:p>
    <w:p w14:paraId="749E095E" w14:textId="2604B46A" w:rsidR="007456CB" w:rsidRPr="001C24CC" w:rsidRDefault="007456CB" w:rsidP="007456CB">
      <w:pPr>
        <w:pStyle w:val="Prrafodelista"/>
        <w:numPr>
          <w:ilvl w:val="0"/>
          <w:numId w:val="12"/>
        </w:numPr>
        <w:spacing w:after="120" w:line="276" w:lineRule="auto"/>
        <w:ind w:left="993" w:right="0"/>
        <w:rPr>
          <w:rFonts w:ascii="Arial" w:hAnsi="Arial" w:cs="Arial"/>
          <w:b/>
          <w:bCs/>
          <w:sz w:val="24"/>
          <w:szCs w:val="24"/>
        </w:rPr>
      </w:pPr>
      <w:r w:rsidRPr="001C24CC">
        <w:rPr>
          <w:rFonts w:ascii="Arial" w:hAnsi="Arial" w:cs="Arial"/>
          <w:b/>
          <w:bCs/>
          <w:sz w:val="24"/>
          <w:szCs w:val="24"/>
        </w:rPr>
        <w:t xml:space="preserve">ACTOS PREVIOS </w:t>
      </w:r>
    </w:p>
    <w:p w14:paraId="1D8A2093" w14:textId="77777777" w:rsidR="002A0DEC" w:rsidRPr="0033625D" w:rsidRDefault="002A0DEC" w:rsidP="002A0DEC">
      <w:pPr>
        <w:pStyle w:val="Prrafodelista"/>
        <w:spacing w:after="120" w:line="276" w:lineRule="auto"/>
        <w:ind w:left="993" w:right="0" w:firstLine="0"/>
        <w:rPr>
          <w:rFonts w:ascii="Arial" w:hAnsi="Arial" w:cs="Arial"/>
          <w:b/>
          <w:bCs/>
          <w:sz w:val="24"/>
          <w:szCs w:val="24"/>
          <w:highlight w:val="yellow"/>
        </w:rPr>
      </w:pPr>
    </w:p>
    <w:p w14:paraId="16C4A625" w14:textId="77777777" w:rsidR="00444725" w:rsidRPr="00444725" w:rsidRDefault="00444725" w:rsidP="006918E9">
      <w:pPr>
        <w:pStyle w:val="Prrafodelista"/>
        <w:spacing w:after="120" w:line="276" w:lineRule="auto"/>
        <w:ind w:left="993" w:right="0" w:firstLine="0"/>
        <w:rPr>
          <w:rFonts w:ascii="Arial" w:hAnsi="Arial" w:cs="Arial"/>
          <w:sz w:val="24"/>
          <w:szCs w:val="24"/>
        </w:rPr>
      </w:pPr>
      <w:r w:rsidRPr="00444725">
        <w:rPr>
          <w:rFonts w:ascii="Arial" w:hAnsi="Arial" w:cs="Arial"/>
          <w:sz w:val="24"/>
          <w:szCs w:val="24"/>
        </w:rPr>
        <w:t xml:space="preserve">Previo a la elección, se celebran los siguientes actos: </w:t>
      </w:r>
    </w:p>
    <w:p w14:paraId="0F9CBDAD" w14:textId="0B254428" w:rsidR="00444725" w:rsidRPr="00444725" w:rsidRDefault="00444725" w:rsidP="00444725">
      <w:pPr>
        <w:pStyle w:val="Prrafodelista"/>
        <w:numPr>
          <w:ilvl w:val="0"/>
          <w:numId w:val="39"/>
        </w:numPr>
        <w:spacing w:after="120" w:line="276" w:lineRule="auto"/>
        <w:ind w:right="0"/>
        <w:rPr>
          <w:rFonts w:ascii="Arial" w:hAnsi="Arial" w:cs="Arial"/>
          <w:sz w:val="24"/>
          <w:szCs w:val="24"/>
        </w:rPr>
      </w:pPr>
      <w:r w:rsidRPr="00444725">
        <w:rPr>
          <w:rFonts w:ascii="Arial" w:hAnsi="Arial" w:cs="Arial"/>
          <w:sz w:val="24"/>
          <w:szCs w:val="24"/>
        </w:rPr>
        <w:t xml:space="preserve">La Autoridad Municipal en funciones emite la convocatoria correspondiente. </w:t>
      </w:r>
    </w:p>
    <w:p w14:paraId="50617E3F" w14:textId="77777777" w:rsidR="00444725" w:rsidRPr="00444725" w:rsidRDefault="00444725" w:rsidP="00444725">
      <w:pPr>
        <w:pStyle w:val="Prrafodelista"/>
        <w:numPr>
          <w:ilvl w:val="0"/>
          <w:numId w:val="39"/>
        </w:numPr>
        <w:spacing w:after="120" w:line="276" w:lineRule="auto"/>
        <w:ind w:right="0"/>
        <w:rPr>
          <w:rFonts w:ascii="Arial" w:hAnsi="Arial" w:cs="Arial"/>
          <w:sz w:val="24"/>
          <w:szCs w:val="24"/>
        </w:rPr>
      </w:pPr>
      <w:r w:rsidRPr="00444725">
        <w:rPr>
          <w:rFonts w:ascii="Arial" w:hAnsi="Arial" w:cs="Arial"/>
          <w:sz w:val="24"/>
          <w:szCs w:val="24"/>
        </w:rPr>
        <w:t xml:space="preserve">En la Asamblea previa participan hombres, mujeres, personas originarias y avecindadas, que sean mayores de edad. </w:t>
      </w:r>
    </w:p>
    <w:p w14:paraId="0549FBBA" w14:textId="408D5BDE" w:rsidR="006918E9" w:rsidRPr="00444725" w:rsidRDefault="00444725" w:rsidP="00444725">
      <w:pPr>
        <w:pStyle w:val="Prrafodelista"/>
        <w:numPr>
          <w:ilvl w:val="0"/>
          <w:numId w:val="39"/>
        </w:numPr>
        <w:spacing w:after="120" w:line="276" w:lineRule="auto"/>
        <w:ind w:right="0"/>
        <w:rPr>
          <w:rFonts w:ascii="Arial" w:hAnsi="Arial" w:cs="Arial"/>
          <w:sz w:val="24"/>
          <w:szCs w:val="24"/>
        </w:rPr>
      </w:pPr>
      <w:r w:rsidRPr="00444725">
        <w:rPr>
          <w:rFonts w:ascii="Arial" w:hAnsi="Arial" w:cs="Arial"/>
          <w:sz w:val="24"/>
          <w:szCs w:val="24"/>
        </w:rPr>
        <w:t>La Asamblea tiene como objetivo principal, organizar y preparar la elección, además de acordar la fecha de la Asamblea de Elección</w:t>
      </w:r>
    </w:p>
    <w:p w14:paraId="14C7225C" w14:textId="77777777" w:rsidR="008B7018" w:rsidRPr="00086364" w:rsidRDefault="008B7018" w:rsidP="006918E9">
      <w:pPr>
        <w:pStyle w:val="Prrafodelista"/>
        <w:spacing w:after="120" w:line="276" w:lineRule="auto"/>
        <w:ind w:left="993" w:right="0" w:firstLine="0"/>
        <w:rPr>
          <w:rFonts w:ascii="Arial" w:hAnsi="Arial" w:cs="Arial"/>
          <w:b/>
          <w:bCs/>
          <w:sz w:val="24"/>
          <w:szCs w:val="24"/>
        </w:rPr>
      </w:pPr>
    </w:p>
    <w:p w14:paraId="6ACD3603" w14:textId="5710679D" w:rsidR="007456CB" w:rsidRPr="001C24CC" w:rsidRDefault="007456CB" w:rsidP="007456CB">
      <w:pPr>
        <w:pStyle w:val="Prrafodelista"/>
        <w:numPr>
          <w:ilvl w:val="0"/>
          <w:numId w:val="12"/>
        </w:numPr>
        <w:spacing w:after="120" w:line="276" w:lineRule="auto"/>
        <w:ind w:left="993" w:right="0"/>
        <w:rPr>
          <w:rFonts w:ascii="Arial" w:hAnsi="Arial" w:cs="Arial"/>
          <w:b/>
          <w:bCs/>
          <w:sz w:val="24"/>
          <w:szCs w:val="24"/>
        </w:rPr>
      </w:pPr>
      <w:r w:rsidRPr="001C24CC">
        <w:rPr>
          <w:rFonts w:ascii="Arial" w:hAnsi="Arial" w:cs="Arial"/>
          <w:b/>
          <w:bCs/>
          <w:sz w:val="24"/>
          <w:szCs w:val="24"/>
        </w:rPr>
        <w:lastRenderedPageBreak/>
        <w:t xml:space="preserve">ASAMBLEA DE ELECCIÓN </w:t>
      </w:r>
    </w:p>
    <w:p w14:paraId="2B63E56D" w14:textId="77777777" w:rsidR="002A0DEC" w:rsidRPr="0033625D" w:rsidRDefault="002A0DEC" w:rsidP="002A0DEC">
      <w:pPr>
        <w:pStyle w:val="Prrafodelista"/>
        <w:spacing w:after="120" w:line="276" w:lineRule="auto"/>
        <w:ind w:left="993" w:right="0" w:firstLine="0"/>
        <w:rPr>
          <w:rFonts w:ascii="Arial" w:hAnsi="Arial" w:cs="Arial"/>
          <w:b/>
          <w:bCs/>
          <w:sz w:val="24"/>
          <w:szCs w:val="24"/>
          <w:highlight w:val="yellow"/>
        </w:rPr>
      </w:pPr>
    </w:p>
    <w:p w14:paraId="4A9BD600" w14:textId="33EFDDF0" w:rsidR="00444725" w:rsidRDefault="00444725" w:rsidP="00444725">
      <w:pPr>
        <w:spacing w:after="120" w:line="276" w:lineRule="auto"/>
        <w:ind w:left="305" w:right="0" w:firstLine="0"/>
        <w:rPr>
          <w:rFonts w:ascii="Arial" w:hAnsi="Arial" w:cs="Arial"/>
          <w:sz w:val="24"/>
          <w:szCs w:val="24"/>
        </w:rPr>
      </w:pPr>
      <w:r w:rsidRPr="00444725">
        <w:rPr>
          <w:rFonts w:ascii="Arial" w:hAnsi="Arial" w:cs="Arial"/>
          <w:sz w:val="24"/>
          <w:szCs w:val="24"/>
        </w:rPr>
        <w:t xml:space="preserve">La elección de Autoridades se realiza conforme a las siguientes reglas: </w:t>
      </w:r>
    </w:p>
    <w:p w14:paraId="4E519143" w14:textId="48261A32" w:rsidR="0039366E" w:rsidRDefault="0039366E" w:rsidP="0039366E">
      <w:pPr>
        <w:pStyle w:val="Prrafodelista"/>
        <w:numPr>
          <w:ilvl w:val="0"/>
          <w:numId w:val="42"/>
        </w:numPr>
        <w:spacing w:after="120" w:line="276" w:lineRule="auto"/>
        <w:ind w:right="0"/>
        <w:rPr>
          <w:rFonts w:ascii="Arial" w:hAnsi="Arial" w:cs="Arial"/>
          <w:sz w:val="24"/>
          <w:szCs w:val="24"/>
        </w:rPr>
      </w:pPr>
      <w:r w:rsidRPr="0039366E">
        <w:rPr>
          <w:rFonts w:ascii="Arial" w:hAnsi="Arial" w:cs="Arial"/>
          <w:sz w:val="24"/>
          <w:szCs w:val="24"/>
        </w:rPr>
        <w:t xml:space="preserve">Las </w:t>
      </w:r>
      <w:r w:rsidRPr="00444725">
        <w:rPr>
          <w:rFonts w:ascii="Arial" w:hAnsi="Arial" w:cs="Arial"/>
          <w:sz w:val="24"/>
          <w:szCs w:val="24"/>
        </w:rPr>
        <w:t xml:space="preserve">Autoridades Municipales en funciones emiten la convocatoria </w:t>
      </w:r>
      <w:r w:rsidRPr="0039366E">
        <w:rPr>
          <w:rFonts w:ascii="Arial" w:hAnsi="Arial" w:cs="Arial"/>
          <w:sz w:val="24"/>
          <w:szCs w:val="24"/>
        </w:rPr>
        <w:t xml:space="preserve">correspondiente. </w:t>
      </w:r>
    </w:p>
    <w:p w14:paraId="78C7C222" w14:textId="595C3BCD" w:rsidR="0039366E" w:rsidRDefault="0039366E" w:rsidP="0039366E">
      <w:pPr>
        <w:pStyle w:val="Prrafodelista"/>
        <w:numPr>
          <w:ilvl w:val="0"/>
          <w:numId w:val="42"/>
        </w:numPr>
        <w:spacing w:after="120" w:line="276" w:lineRule="auto"/>
        <w:ind w:right="0"/>
        <w:rPr>
          <w:rFonts w:ascii="Arial" w:hAnsi="Arial" w:cs="Arial"/>
          <w:sz w:val="24"/>
          <w:szCs w:val="24"/>
        </w:rPr>
      </w:pPr>
      <w:r>
        <w:rPr>
          <w:rFonts w:ascii="Arial" w:hAnsi="Arial" w:cs="Arial"/>
          <w:sz w:val="24"/>
          <w:szCs w:val="24"/>
        </w:rPr>
        <w:t xml:space="preserve">La convocatoria </w:t>
      </w:r>
      <w:r w:rsidRPr="00444725">
        <w:rPr>
          <w:rFonts w:ascii="Arial" w:hAnsi="Arial" w:cs="Arial"/>
          <w:sz w:val="24"/>
          <w:szCs w:val="24"/>
        </w:rPr>
        <w:t>se da a conocer por micrófono y altavoz anunciando la Asamblea de ele</w:t>
      </w:r>
      <w:r>
        <w:rPr>
          <w:rFonts w:ascii="Arial" w:hAnsi="Arial" w:cs="Arial"/>
          <w:sz w:val="24"/>
          <w:szCs w:val="24"/>
        </w:rPr>
        <w:t>cción.</w:t>
      </w:r>
    </w:p>
    <w:p w14:paraId="67746C7C" w14:textId="361521C9" w:rsidR="0039366E" w:rsidRDefault="0039366E" w:rsidP="0039366E">
      <w:pPr>
        <w:pStyle w:val="Prrafodelista"/>
        <w:numPr>
          <w:ilvl w:val="0"/>
          <w:numId w:val="42"/>
        </w:numPr>
        <w:spacing w:after="120" w:line="276" w:lineRule="auto"/>
        <w:ind w:right="0"/>
        <w:rPr>
          <w:rFonts w:ascii="Arial" w:hAnsi="Arial" w:cs="Arial"/>
          <w:sz w:val="24"/>
          <w:szCs w:val="24"/>
        </w:rPr>
      </w:pPr>
      <w:r>
        <w:rPr>
          <w:rFonts w:ascii="Arial" w:hAnsi="Arial" w:cs="Arial"/>
          <w:sz w:val="24"/>
          <w:szCs w:val="24"/>
        </w:rPr>
        <w:t>Se</w:t>
      </w:r>
      <w:r w:rsidRPr="0039366E">
        <w:rPr>
          <w:rFonts w:ascii="Arial" w:hAnsi="Arial" w:cs="Arial"/>
          <w:sz w:val="24"/>
          <w:szCs w:val="24"/>
        </w:rPr>
        <w:t xml:space="preserve"> </w:t>
      </w:r>
      <w:r w:rsidRPr="00444725">
        <w:rPr>
          <w:rFonts w:ascii="Arial" w:hAnsi="Arial" w:cs="Arial"/>
          <w:sz w:val="24"/>
          <w:szCs w:val="24"/>
        </w:rPr>
        <w:t>convoca para que participen en la Asamblea de elección a hombres, mujeres, personas originarias del municipio y personas</w:t>
      </w:r>
      <w:r>
        <w:rPr>
          <w:rFonts w:ascii="Arial" w:hAnsi="Arial" w:cs="Arial"/>
          <w:sz w:val="24"/>
          <w:szCs w:val="24"/>
        </w:rPr>
        <w:t xml:space="preserve"> avecindadas.</w:t>
      </w:r>
    </w:p>
    <w:p w14:paraId="317FDC13" w14:textId="3DECCB43" w:rsidR="00444725" w:rsidRDefault="00444725" w:rsidP="0039366E">
      <w:pPr>
        <w:pStyle w:val="Prrafodelista"/>
        <w:numPr>
          <w:ilvl w:val="0"/>
          <w:numId w:val="42"/>
        </w:numPr>
        <w:spacing w:after="120" w:line="276" w:lineRule="auto"/>
        <w:ind w:right="0"/>
        <w:rPr>
          <w:rFonts w:ascii="Arial" w:hAnsi="Arial" w:cs="Arial"/>
          <w:sz w:val="24"/>
          <w:szCs w:val="24"/>
        </w:rPr>
      </w:pPr>
      <w:r w:rsidRPr="00444725">
        <w:rPr>
          <w:rFonts w:ascii="Arial" w:hAnsi="Arial" w:cs="Arial"/>
          <w:sz w:val="24"/>
          <w:szCs w:val="24"/>
        </w:rPr>
        <w:t xml:space="preserve">La Asamblea se lleva a cabo en la cancha municipal que se encuentra en la cabecera del municipio, es instalada por la Autoridad Municipal en funciones y tiene como finalidad elegir a las y los concejales que conforman el Ayuntamiento. </w:t>
      </w:r>
    </w:p>
    <w:p w14:paraId="46C12A04" w14:textId="77777777" w:rsidR="0039366E" w:rsidRDefault="0039366E" w:rsidP="0039366E">
      <w:pPr>
        <w:pStyle w:val="Prrafodelista"/>
        <w:numPr>
          <w:ilvl w:val="0"/>
          <w:numId w:val="42"/>
        </w:numPr>
        <w:spacing w:after="120" w:line="276" w:lineRule="auto"/>
        <w:ind w:right="0"/>
        <w:rPr>
          <w:rFonts w:ascii="Arial" w:hAnsi="Arial" w:cs="Arial"/>
          <w:sz w:val="24"/>
          <w:szCs w:val="24"/>
        </w:rPr>
      </w:pPr>
      <w:r>
        <w:rPr>
          <w:rFonts w:ascii="Arial" w:hAnsi="Arial" w:cs="Arial"/>
          <w:sz w:val="24"/>
          <w:szCs w:val="24"/>
        </w:rPr>
        <w:t xml:space="preserve">Se </w:t>
      </w:r>
      <w:r w:rsidRPr="00444725">
        <w:rPr>
          <w:rFonts w:ascii="Arial" w:hAnsi="Arial" w:cs="Arial"/>
          <w:sz w:val="24"/>
          <w:szCs w:val="24"/>
        </w:rPr>
        <w:t>nombra una Mesa de los Debates que se encarga de conducir la Asamblea a partir de su</w:t>
      </w:r>
      <w:r>
        <w:rPr>
          <w:rFonts w:ascii="Arial" w:hAnsi="Arial" w:cs="Arial"/>
          <w:sz w:val="24"/>
          <w:szCs w:val="24"/>
        </w:rPr>
        <w:t xml:space="preserve"> nombramiento.</w:t>
      </w:r>
    </w:p>
    <w:p w14:paraId="6F737C00" w14:textId="77777777" w:rsidR="0039366E" w:rsidRDefault="00444725" w:rsidP="0039366E">
      <w:pPr>
        <w:pStyle w:val="Prrafodelista"/>
        <w:numPr>
          <w:ilvl w:val="0"/>
          <w:numId w:val="42"/>
        </w:numPr>
        <w:spacing w:after="120" w:line="276" w:lineRule="auto"/>
        <w:ind w:right="0"/>
        <w:rPr>
          <w:rFonts w:ascii="Arial" w:hAnsi="Arial" w:cs="Arial"/>
          <w:sz w:val="24"/>
          <w:szCs w:val="24"/>
        </w:rPr>
      </w:pPr>
      <w:r w:rsidRPr="00444725">
        <w:rPr>
          <w:rFonts w:ascii="Arial" w:hAnsi="Arial" w:cs="Arial"/>
          <w:sz w:val="24"/>
          <w:szCs w:val="24"/>
        </w:rPr>
        <w:t>En la elección del año 2013, las candidaturas se presentaron por opción múltiple, las y los asambleístas votaron por fila y a mano alzada, en el año 2016, las candidatas y candidatos se presentaron mediante ternas, la ciudadanía emitió su voto a mano alzada.</w:t>
      </w:r>
    </w:p>
    <w:p w14:paraId="346A0A01" w14:textId="77777777" w:rsidR="009F0719" w:rsidRDefault="009F0719" w:rsidP="009F0719">
      <w:pPr>
        <w:pStyle w:val="Prrafodelista"/>
        <w:numPr>
          <w:ilvl w:val="0"/>
          <w:numId w:val="42"/>
        </w:numPr>
        <w:spacing w:after="120" w:line="276" w:lineRule="auto"/>
        <w:ind w:right="0"/>
        <w:rPr>
          <w:rFonts w:ascii="Arial" w:hAnsi="Arial" w:cs="Arial"/>
          <w:sz w:val="24"/>
          <w:szCs w:val="24"/>
        </w:rPr>
      </w:pPr>
      <w:r>
        <w:rPr>
          <w:rFonts w:ascii="Arial" w:hAnsi="Arial" w:cs="Arial"/>
          <w:sz w:val="24"/>
          <w:szCs w:val="24"/>
        </w:rPr>
        <w:t>Participan en la elección</w:t>
      </w:r>
      <w:r w:rsidR="00444725" w:rsidRPr="00444725">
        <w:rPr>
          <w:rFonts w:ascii="Arial" w:hAnsi="Arial" w:cs="Arial"/>
          <w:sz w:val="24"/>
          <w:szCs w:val="24"/>
        </w:rPr>
        <w:t xml:space="preserve"> </w:t>
      </w:r>
      <w:r w:rsidRPr="00444725">
        <w:rPr>
          <w:rFonts w:ascii="Arial" w:hAnsi="Arial" w:cs="Arial"/>
          <w:sz w:val="24"/>
          <w:szCs w:val="24"/>
        </w:rPr>
        <w:t>ciudadanos y ciudadanas originarias del municipio que habitan en la cabecera municipal, así como personas avecindadas. Todas las personas con derecho a votar y ser</w:t>
      </w:r>
      <w:r>
        <w:rPr>
          <w:rFonts w:ascii="Arial" w:hAnsi="Arial" w:cs="Arial"/>
          <w:sz w:val="24"/>
          <w:szCs w:val="24"/>
        </w:rPr>
        <w:t xml:space="preserve"> electos.</w:t>
      </w:r>
    </w:p>
    <w:p w14:paraId="1F4BC525" w14:textId="3494127A" w:rsidR="00444725" w:rsidRDefault="00444725" w:rsidP="009F0719">
      <w:pPr>
        <w:pStyle w:val="Prrafodelista"/>
        <w:numPr>
          <w:ilvl w:val="0"/>
          <w:numId w:val="42"/>
        </w:numPr>
        <w:spacing w:after="120" w:line="276" w:lineRule="auto"/>
        <w:ind w:right="0"/>
        <w:rPr>
          <w:rFonts w:ascii="Arial" w:hAnsi="Arial" w:cs="Arial"/>
          <w:sz w:val="24"/>
          <w:szCs w:val="24"/>
        </w:rPr>
      </w:pPr>
      <w:r w:rsidRPr="00444725">
        <w:rPr>
          <w:rFonts w:ascii="Arial" w:hAnsi="Arial" w:cs="Arial"/>
          <w:sz w:val="24"/>
          <w:szCs w:val="24"/>
        </w:rPr>
        <w:t xml:space="preserve">Las personas que radican fuera de la comunidad no participan en las Asambleas de elección. </w:t>
      </w:r>
    </w:p>
    <w:p w14:paraId="2F95B2E7" w14:textId="2B5C819F" w:rsidR="009F0719" w:rsidRDefault="009F0719" w:rsidP="009F0719">
      <w:pPr>
        <w:pStyle w:val="Prrafodelista"/>
        <w:numPr>
          <w:ilvl w:val="0"/>
          <w:numId w:val="42"/>
        </w:numPr>
        <w:spacing w:after="120" w:line="276" w:lineRule="auto"/>
        <w:ind w:right="0"/>
        <w:rPr>
          <w:rFonts w:ascii="Arial" w:hAnsi="Arial" w:cs="Arial"/>
          <w:sz w:val="24"/>
          <w:szCs w:val="24"/>
        </w:rPr>
      </w:pPr>
      <w:r>
        <w:rPr>
          <w:rFonts w:ascii="Arial" w:hAnsi="Arial" w:cs="Arial"/>
          <w:sz w:val="24"/>
          <w:szCs w:val="24"/>
        </w:rPr>
        <w:t xml:space="preserve">Se </w:t>
      </w:r>
      <w:r w:rsidRPr="00444725">
        <w:rPr>
          <w:rFonts w:ascii="Arial" w:hAnsi="Arial" w:cs="Arial"/>
          <w:sz w:val="24"/>
          <w:szCs w:val="24"/>
        </w:rPr>
        <w:t>levanta el acta correspondiente en el que consta la integración del Ayuntamiento electo, firmando la Autoridad Municipal en funciones, la mesa de los debates y la ciudadanía</w:t>
      </w:r>
      <w:r>
        <w:rPr>
          <w:rFonts w:ascii="Arial" w:hAnsi="Arial" w:cs="Arial"/>
          <w:sz w:val="24"/>
          <w:szCs w:val="24"/>
        </w:rPr>
        <w:t xml:space="preserve"> asistente.</w:t>
      </w:r>
    </w:p>
    <w:p w14:paraId="16E56B82" w14:textId="0AF82473" w:rsidR="009F0719" w:rsidRDefault="009F0719" w:rsidP="009F0719">
      <w:pPr>
        <w:pStyle w:val="Prrafodelista"/>
        <w:numPr>
          <w:ilvl w:val="0"/>
          <w:numId w:val="42"/>
        </w:numPr>
        <w:spacing w:after="120" w:line="276" w:lineRule="auto"/>
        <w:ind w:right="0"/>
        <w:rPr>
          <w:rFonts w:ascii="Arial" w:hAnsi="Arial" w:cs="Arial"/>
          <w:sz w:val="24"/>
          <w:szCs w:val="24"/>
        </w:rPr>
      </w:pPr>
      <w:r>
        <w:rPr>
          <w:rFonts w:ascii="Arial" w:hAnsi="Arial" w:cs="Arial"/>
          <w:sz w:val="24"/>
          <w:szCs w:val="24"/>
        </w:rPr>
        <w:t xml:space="preserve">La documentación </w:t>
      </w:r>
      <w:r w:rsidRPr="00444725">
        <w:rPr>
          <w:rFonts w:ascii="Arial" w:hAnsi="Arial" w:cs="Arial"/>
          <w:sz w:val="24"/>
          <w:szCs w:val="24"/>
        </w:rPr>
        <w:t>se remite al Instituto Estatal Electoral y de Participación Ciudadana de</w:t>
      </w:r>
      <w:r>
        <w:rPr>
          <w:rFonts w:ascii="Arial" w:hAnsi="Arial" w:cs="Arial"/>
          <w:sz w:val="24"/>
          <w:szCs w:val="24"/>
        </w:rPr>
        <w:t xml:space="preserve"> Oaxaca.</w:t>
      </w:r>
    </w:p>
    <w:p w14:paraId="7E137895" w14:textId="77777777" w:rsidR="009F0719" w:rsidRPr="00444725" w:rsidRDefault="009F0719" w:rsidP="009F0719">
      <w:pPr>
        <w:pStyle w:val="Prrafodelista"/>
        <w:spacing w:after="120" w:line="276" w:lineRule="auto"/>
        <w:ind w:left="1713" w:right="0" w:firstLine="0"/>
        <w:rPr>
          <w:rFonts w:ascii="Arial" w:hAnsi="Arial" w:cs="Arial"/>
          <w:sz w:val="24"/>
          <w:szCs w:val="24"/>
        </w:rPr>
      </w:pPr>
    </w:p>
    <w:p w14:paraId="49F6968F" w14:textId="1822750E" w:rsidR="007456CB" w:rsidRPr="001C24CC" w:rsidRDefault="007456CB" w:rsidP="009F0719">
      <w:pPr>
        <w:spacing w:after="120" w:line="276" w:lineRule="auto"/>
        <w:ind w:right="0"/>
        <w:rPr>
          <w:rFonts w:ascii="Arial" w:hAnsi="Arial" w:cs="Arial"/>
          <w:color w:val="auto"/>
          <w:sz w:val="24"/>
          <w:szCs w:val="24"/>
        </w:rPr>
      </w:pPr>
      <w:r w:rsidRPr="009F0719">
        <w:rPr>
          <w:rFonts w:ascii="Arial" w:hAnsi="Arial" w:cs="Arial"/>
          <w:sz w:val="24"/>
          <w:szCs w:val="24"/>
        </w:rPr>
        <w:t xml:space="preserve">Así, del estudio integral del expediente, no se advierte incumplimiento alguno a las reglas de la elección establecidas por la comunidad conforme a su sistema </w:t>
      </w:r>
      <w:r w:rsidRPr="001C24CC">
        <w:rPr>
          <w:rFonts w:ascii="Arial" w:hAnsi="Arial" w:cs="Arial"/>
          <w:color w:val="auto"/>
          <w:sz w:val="24"/>
          <w:szCs w:val="24"/>
        </w:rPr>
        <w:t>normativo, y que se encuentran contenidas en el Dictamen número DESNI-IEEPCO-CAT-</w:t>
      </w:r>
      <w:r w:rsidR="00444725" w:rsidRPr="001C24CC">
        <w:rPr>
          <w:rFonts w:ascii="Arial" w:hAnsi="Arial" w:cs="Arial"/>
          <w:color w:val="auto"/>
          <w:sz w:val="24"/>
          <w:szCs w:val="24"/>
        </w:rPr>
        <w:t>267</w:t>
      </w:r>
      <w:r w:rsidRPr="001C24CC">
        <w:rPr>
          <w:rFonts w:ascii="Arial" w:hAnsi="Arial" w:cs="Arial"/>
          <w:color w:val="auto"/>
          <w:sz w:val="24"/>
          <w:szCs w:val="24"/>
        </w:rPr>
        <w:t xml:space="preserve">/2022 que identifican el método de elección conforme al Sistema Normativo vigente en el </w:t>
      </w:r>
      <w:r w:rsidR="0082712C" w:rsidRPr="001C24CC">
        <w:rPr>
          <w:rFonts w:ascii="Arial" w:hAnsi="Arial" w:cs="Arial"/>
          <w:color w:val="auto"/>
          <w:sz w:val="24"/>
          <w:szCs w:val="24"/>
        </w:rPr>
        <w:t>M</w:t>
      </w:r>
      <w:r w:rsidRPr="001C24CC">
        <w:rPr>
          <w:rFonts w:ascii="Arial" w:hAnsi="Arial" w:cs="Arial"/>
          <w:color w:val="auto"/>
          <w:sz w:val="24"/>
          <w:szCs w:val="24"/>
        </w:rPr>
        <w:t xml:space="preserve">unicipio de </w:t>
      </w:r>
      <w:r w:rsidR="00E732E5" w:rsidRPr="001C24CC">
        <w:rPr>
          <w:rFonts w:ascii="Arial" w:hAnsi="Arial" w:cs="Arial"/>
          <w:color w:val="auto"/>
          <w:sz w:val="24"/>
          <w:szCs w:val="24"/>
        </w:rPr>
        <w:t>Santa Cruz de Bravo</w:t>
      </w:r>
      <w:r w:rsidR="007B1F0F" w:rsidRPr="001C24CC">
        <w:rPr>
          <w:rFonts w:ascii="Arial" w:hAnsi="Arial" w:cs="Arial"/>
          <w:color w:val="auto"/>
          <w:sz w:val="24"/>
          <w:szCs w:val="24"/>
        </w:rPr>
        <w:t>,</w:t>
      </w:r>
      <w:r w:rsidRPr="001C24CC">
        <w:rPr>
          <w:rFonts w:ascii="Arial" w:hAnsi="Arial" w:cs="Arial"/>
          <w:color w:val="auto"/>
          <w:sz w:val="24"/>
          <w:szCs w:val="24"/>
        </w:rPr>
        <w:t xml:space="preserve"> Oaxaca. </w:t>
      </w:r>
    </w:p>
    <w:p w14:paraId="14ED4D41" w14:textId="5C4FAD32" w:rsidR="008F65BF" w:rsidRPr="00C45155" w:rsidRDefault="007456CB" w:rsidP="008F65BF">
      <w:pPr>
        <w:spacing w:before="240" w:line="276" w:lineRule="auto"/>
        <w:rPr>
          <w:rFonts w:ascii="Arial" w:hAnsi="Arial" w:cs="Arial"/>
          <w:sz w:val="24"/>
          <w:szCs w:val="24"/>
        </w:rPr>
      </w:pPr>
      <w:r w:rsidRPr="00CD4C19">
        <w:rPr>
          <w:rFonts w:ascii="Arial" w:hAnsi="Arial" w:cs="Arial"/>
          <w:color w:val="auto"/>
          <w:sz w:val="24"/>
          <w:szCs w:val="24"/>
        </w:rPr>
        <w:t xml:space="preserve">Esto es así porque, la </w:t>
      </w:r>
      <w:r w:rsidR="00107C42" w:rsidRPr="00CD4C19">
        <w:rPr>
          <w:rFonts w:ascii="Arial" w:hAnsi="Arial" w:cs="Arial"/>
          <w:color w:val="auto"/>
          <w:sz w:val="24"/>
          <w:szCs w:val="24"/>
        </w:rPr>
        <w:t>C</w:t>
      </w:r>
      <w:r w:rsidRPr="00CD4C19">
        <w:rPr>
          <w:rFonts w:ascii="Arial" w:hAnsi="Arial" w:cs="Arial"/>
          <w:color w:val="auto"/>
          <w:sz w:val="24"/>
          <w:szCs w:val="24"/>
        </w:rPr>
        <w:t>onvocatoria fue</w:t>
      </w:r>
      <w:r w:rsidR="00107C42" w:rsidRPr="00CD4C19">
        <w:rPr>
          <w:rFonts w:ascii="Arial" w:hAnsi="Arial" w:cs="Arial"/>
          <w:color w:val="auto"/>
          <w:sz w:val="24"/>
          <w:szCs w:val="24"/>
        </w:rPr>
        <w:t xml:space="preserve"> </w:t>
      </w:r>
      <w:r w:rsidR="00CD4C19" w:rsidRPr="00CD4C19">
        <w:rPr>
          <w:rFonts w:ascii="Arial" w:hAnsi="Arial" w:cs="Arial"/>
          <w:color w:val="auto"/>
          <w:sz w:val="24"/>
          <w:szCs w:val="24"/>
        </w:rPr>
        <w:t>emitida por la Autoridad Municipal y se difundió en la</w:t>
      </w:r>
      <w:r w:rsidR="00107C42" w:rsidRPr="00CD4C19">
        <w:rPr>
          <w:rFonts w:ascii="Arial" w:hAnsi="Arial" w:cs="Arial"/>
          <w:color w:val="auto"/>
          <w:sz w:val="24"/>
          <w:szCs w:val="24"/>
        </w:rPr>
        <w:t xml:space="preserve"> comunidad, </w:t>
      </w:r>
      <w:r w:rsidR="006C3E88">
        <w:rPr>
          <w:rFonts w:ascii="Arial" w:hAnsi="Arial" w:cs="Arial"/>
          <w:color w:val="auto"/>
          <w:sz w:val="24"/>
          <w:szCs w:val="24"/>
        </w:rPr>
        <w:t xml:space="preserve">por perifoneo durante dos días convocando a </w:t>
      </w:r>
      <w:r w:rsidR="00107C42" w:rsidRPr="00CD4C19">
        <w:rPr>
          <w:rFonts w:ascii="Arial" w:hAnsi="Arial" w:cs="Arial"/>
          <w:color w:val="auto"/>
          <w:sz w:val="24"/>
          <w:szCs w:val="24"/>
        </w:rPr>
        <w:t>mujeres y hombres a participar en la Asamblea electiva</w:t>
      </w:r>
      <w:r w:rsidR="007B1F0F" w:rsidRPr="00CD4C19">
        <w:rPr>
          <w:rFonts w:ascii="Arial" w:hAnsi="Arial" w:cs="Arial"/>
          <w:color w:val="auto"/>
          <w:sz w:val="24"/>
          <w:szCs w:val="24"/>
        </w:rPr>
        <w:t xml:space="preserve">, </w:t>
      </w:r>
      <w:r w:rsidRPr="00CD4C19">
        <w:rPr>
          <w:rFonts w:ascii="Arial" w:hAnsi="Arial" w:cs="Arial"/>
          <w:color w:val="auto"/>
          <w:sz w:val="24"/>
          <w:szCs w:val="24"/>
        </w:rPr>
        <w:t xml:space="preserve">de conformidad con el informe </w:t>
      </w:r>
      <w:r w:rsidRPr="00CD4C19">
        <w:rPr>
          <w:rFonts w:ascii="Arial" w:hAnsi="Arial" w:cs="Arial"/>
          <w:color w:val="auto"/>
          <w:sz w:val="24"/>
          <w:szCs w:val="24"/>
        </w:rPr>
        <w:lastRenderedPageBreak/>
        <w:t xml:space="preserve">remitido por el </w:t>
      </w:r>
      <w:r w:rsidR="00536DF5" w:rsidRPr="00CD4C19">
        <w:rPr>
          <w:rFonts w:ascii="Arial" w:hAnsi="Arial" w:cs="Arial"/>
          <w:color w:val="auto"/>
          <w:sz w:val="24"/>
          <w:szCs w:val="24"/>
        </w:rPr>
        <w:t>P</w:t>
      </w:r>
      <w:r w:rsidRPr="00CD4C19">
        <w:rPr>
          <w:rFonts w:ascii="Arial" w:hAnsi="Arial" w:cs="Arial"/>
          <w:color w:val="auto"/>
          <w:sz w:val="24"/>
          <w:szCs w:val="24"/>
        </w:rPr>
        <w:t xml:space="preserve">residente </w:t>
      </w:r>
      <w:r w:rsidR="00536DF5" w:rsidRPr="00CD4C19">
        <w:rPr>
          <w:rFonts w:ascii="Arial" w:hAnsi="Arial" w:cs="Arial"/>
          <w:color w:val="auto"/>
          <w:sz w:val="24"/>
          <w:szCs w:val="24"/>
        </w:rPr>
        <w:t>M</w:t>
      </w:r>
      <w:r w:rsidRPr="00CD4C19">
        <w:rPr>
          <w:rFonts w:ascii="Arial" w:hAnsi="Arial" w:cs="Arial"/>
          <w:color w:val="auto"/>
          <w:sz w:val="24"/>
          <w:szCs w:val="24"/>
        </w:rPr>
        <w:t>unicipal que obra en el expediente que se analiza</w:t>
      </w:r>
      <w:r w:rsidR="008F65BF">
        <w:rPr>
          <w:rFonts w:ascii="Arial" w:hAnsi="Arial" w:cs="Arial"/>
          <w:color w:val="auto"/>
          <w:sz w:val="24"/>
          <w:szCs w:val="24"/>
        </w:rPr>
        <w:t>,</w:t>
      </w:r>
      <w:bookmarkStart w:id="9" w:name="_Hlk120356660"/>
      <w:r w:rsidR="008F65BF" w:rsidRPr="008F65BF">
        <w:rPr>
          <w:rFonts w:ascii="Arial" w:hAnsi="Arial" w:cs="Arial"/>
          <w:sz w:val="24"/>
          <w:szCs w:val="24"/>
        </w:rPr>
        <w:t xml:space="preserve"> </w:t>
      </w:r>
      <w:r w:rsidR="008F65BF" w:rsidRPr="00C45155">
        <w:rPr>
          <w:rFonts w:ascii="Arial" w:hAnsi="Arial" w:cs="Arial"/>
          <w:sz w:val="24"/>
          <w:szCs w:val="24"/>
        </w:rPr>
        <w:t xml:space="preserve">cumpliendo así con lo previsto en el Dictamen que identifica el método de elección del municipio que se analiza, otorgando certeza y legalidad del acto. </w:t>
      </w:r>
    </w:p>
    <w:bookmarkEnd w:id="9"/>
    <w:p w14:paraId="3F215794" w14:textId="78E4FDC2" w:rsidR="00034A4C" w:rsidRDefault="007456CB" w:rsidP="00AC6607">
      <w:pPr>
        <w:spacing w:after="120" w:line="276" w:lineRule="auto"/>
        <w:ind w:right="0"/>
        <w:rPr>
          <w:rFonts w:ascii="Arial" w:hAnsi="Arial" w:cs="Arial"/>
          <w:sz w:val="24"/>
          <w:szCs w:val="24"/>
        </w:rPr>
      </w:pPr>
      <w:r>
        <w:rPr>
          <w:rFonts w:ascii="Arial" w:hAnsi="Arial" w:cs="Arial"/>
          <w:sz w:val="24"/>
          <w:szCs w:val="24"/>
        </w:rPr>
        <w:t xml:space="preserve">El </w:t>
      </w:r>
      <w:r w:rsidRPr="002403D0">
        <w:rPr>
          <w:rFonts w:ascii="Arial" w:hAnsi="Arial" w:cs="Arial"/>
          <w:sz w:val="24"/>
          <w:szCs w:val="24"/>
        </w:rPr>
        <w:t xml:space="preserve">día de la elección de las personas que fungirán en las concejalías del Ayuntamiento, </w:t>
      </w:r>
      <w:r w:rsidR="001C24CC">
        <w:rPr>
          <w:rFonts w:ascii="Arial" w:hAnsi="Arial" w:cs="Arial"/>
          <w:sz w:val="24"/>
          <w:szCs w:val="24"/>
        </w:rPr>
        <w:t xml:space="preserve">una vez realizada </w:t>
      </w:r>
      <w:r w:rsidR="00034A4C">
        <w:rPr>
          <w:rFonts w:ascii="Arial" w:hAnsi="Arial" w:cs="Arial"/>
          <w:sz w:val="24"/>
          <w:szCs w:val="24"/>
        </w:rPr>
        <w:t xml:space="preserve">la bienvenida a la Asamblea General Comunitaria, por parte del Presidente Municipal, se procede al nombramiento de la Mesa de los Debates, quedando conformada por una Presidenta, una Secretaria, y dos </w:t>
      </w:r>
      <w:r w:rsidR="00A17CB3">
        <w:rPr>
          <w:rFonts w:ascii="Arial" w:hAnsi="Arial" w:cs="Arial"/>
          <w:sz w:val="24"/>
          <w:szCs w:val="24"/>
        </w:rPr>
        <w:t>E</w:t>
      </w:r>
      <w:r w:rsidR="00034A4C">
        <w:rPr>
          <w:rFonts w:ascii="Arial" w:hAnsi="Arial" w:cs="Arial"/>
          <w:sz w:val="24"/>
          <w:szCs w:val="24"/>
        </w:rPr>
        <w:t>scrutadores, quien en este acto contin</w:t>
      </w:r>
      <w:r w:rsidR="004E18C9">
        <w:rPr>
          <w:rFonts w:ascii="Arial" w:hAnsi="Arial" w:cs="Arial"/>
          <w:sz w:val="24"/>
          <w:szCs w:val="24"/>
        </w:rPr>
        <w:t>ú</w:t>
      </w:r>
      <w:r w:rsidR="00034A4C">
        <w:rPr>
          <w:rFonts w:ascii="Arial" w:hAnsi="Arial" w:cs="Arial"/>
          <w:sz w:val="24"/>
          <w:szCs w:val="24"/>
        </w:rPr>
        <w:t>a con el desahogo de la Asamblea General Comunitaria.</w:t>
      </w:r>
    </w:p>
    <w:p w14:paraId="6BA11C2A" w14:textId="03E7F4B7" w:rsidR="00AC6607" w:rsidRPr="002D06F5" w:rsidRDefault="00034A4C" w:rsidP="00AC6607">
      <w:pPr>
        <w:spacing w:after="120" w:line="276" w:lineRule="auto"/>
        <w:ind w:right="0"/>
        <w:rPr>
          <w:rFonts w:ascii="Arial" w:hAnsi="Arial" w:cs="Arial"/>
          <w:color w:val="auto"/>
          <w:sz w:val="24"/>
          <w:szCs w:val="24"/>
        </w:rPr>
      </w:pPr>
      <w:r>
        <w:rPr>
          <w:rFonts w:ascii="Arial" w:hAnsi="Arial" w:cs="Arial"/>
          <w:sz w:val="24"/>
          <w:szCs w:val="24"/>
        </w:rPr>
        <w:t>Acto seguido</w:t>
      </w:r>
      <w:r w:rsidR="004E18C9">
        <w:rPr>
          <w:rFonts w:ascii="Arial" w:hAnsi="Arial" w:cs="Arial"/>
          <w:sz w:val="24"/>
          <w:szCs w:val="24"/>
        </w:rPr>
        <w:t>,</w:t>
      </w:r>
      <w:r>
        <w:rPr>
          <w:rFonts w:ascii="Arial" w:hAnsi="Arial" w:cs="Arial"/>
          <w:sz w:val="24"/>
          <w:szCs w:val="24"/>
        </w:rPr>
        <w:t xml:space="preserve"> se instruy</w:t>
      </w:r>
      <w:r w:rsidR="004E18C9">
        <w:rPr>
          <w:rFonts w:ascii="Arial" w:hAnsi="Arial" w:cs="Arial"/>
          <w:sz w:val="24"/>
          <w:szCs w:val="24"/>
        </w:rPr>
        <w:t>ó</w:t>
      </w:r>
      <w:r>
        <w:rPr>
          <w:rFonts w:ascii="Arial" w:hAnsi="Arial" w:cs="Arial"/>
          <w:sz w:val="24"/>
          <w:szCs w:val="24"/>
        </w:rPr>
        <w:t xml:space="preserve"> a la secretaria de la Mesa de los Debates a que verifique las listas de asistencia, por lo que informó la </w:t>
      </w:r>
      <w:r w:rsidRPr="002D06F5">
        <w:rPr>
          <w:rFonts w:ascii="Arial" w:hAnsi="Arial" w:cs="Arial"/>
          <w:color w:val="auto"/>
          <w:sz w:val="24"/>
          <w:szCs w:val="24"/>
        </w:rPr>
        <w:t xml:space="preserve">asistencia de </w:t>
      </w:r>
      <w:r w:rsidR="006C3E88" w:rsidRPr="002D06F5">
        <w:rPr>
          <w:rFonts w:ascii="Arial" w:hAnsi="Arial" w:cs="Arial"/>
          <w:b/>
          <w:bCs/>
          <w:color w:val="auto"/>
          <w:sz w:val="24"/>
          <w:szCs w:val="24"/>
        </w:rPr>
        <w:t>115</w:t>
      </w:r>
      <w:r w:rsidR="007456CB" w:rsidRPr="002D06F5">
        <w:rPr>
          <w:rFonts w:ascii="Arial" w:hAnsi="Arial" w:cs="Arial"/>
          <w:b/>
          <w:bCs/>
          <w:color w:val="auto"/>
          <w:sz w:val="24"/>
          <w:szCs w:val="24"/>
        </w:rPr>
        <w:t xml:space="preserve"> asambleístas</w:t>
      </w:r>
      <w:r w:rsidR="007456CB" w:rsidRPr="002D06F5">
        <w:rPr>
          <w:rFonts w:ascii="Arial" w:hAnsi="Arial" w:cs="Arial"/>
          <w:color w:val="auto"/>
          <w:sz w:val="24"/>
          <w:szCs w:val="24"/>
        </w:rPr>
        <w:t xml:space="preserve">, </w:t>
      </w:r>
      <w:r w:rsidR="007456CB" w:rsidRPr="002D06F5">
        <w:rPr>
          <w:rFonts w:ascii="Arial" w:hAnsi="Arial" w:cs="Arial"/>
          <w:b/>
          <w:bCs/>
          <w:color w:val="auto"/>
          <w:sz w:val="24"/>
          <w:szCs w:val="24"/>
        </w:rPr>
        <w:t xml:space="preserve">de los cuales </w:t>
      </w:r>
      <w:r w:rsidR="000826AC" w:rsidRPr="002D06F5">
        <w:rPr>
          <w:rFonts w:ascii="Arial" w:hAnsi="Arial" w:cs="Arial"/>
          <w:b/>
          <w:bCs/>
          <w:color w:val="auto"/>
          <w:sz w:val="24"/>
          <w:szCs w:val="24"/>
        </w:rPr>
        <w:t>60</w:t>
      </w:r>
      <w:r w:rsidR="007456CB" w:rsidRPr="002D06F5">
        <w:rPr>
          <w:rFonts w:ascii="Arial" w:hAnsi="Arial" w:cs="Arial"/>
          <w:b/>
          <w:bCs/>
          <w:color w:val="auto"/>
          <w:sz w:val="24"/>
          <w:szCs w:val="24"/>
        </w:rPr>
        <w:t xml:space="preserve"> fueron hombres y </w:t>
      </w:r>
      <w:r w:rsidR="000826AC" w:rsidRPr="002D06F5">
        <w:rPr>
          <w:rFonts w:ascii="Arial" w:hAnsi="Arial" w:cs="Arial"/>
          <w:b/>
          <w:bCs/>
          <w:color w:val="auto"/>
          <w:sz w:val="24"/>
          <w:szCs w:val="24"/>
        </w:rPr>
        <w:t>55</w:t>
      </w:r>
      <w:r w:rsidR="00E9308D" w:rsidRPr="002D06F5">
        <w:rPr>
          <w:rFonts w:ascii="Arial" w:hAnsi="Arial" w:cs="Arial"/>
          <w:b/>
          <w:bCs/>
          <w:color w:val="auto"/>
          <w:sz w:val="24"/>
          <w:szCs w:val="24"/>
        </w:rPr>
        <w:t xml:space="preserve"> mujeres</w:t>
      </w:r>
      <w:r w:rsidR="007456CB" w:rsidRPr="002D06F5">
        <w:rPr>
          <w:rFonts w:ascii="Arial" w:hAnsi="Arial" w:cs="Arial"/>
          <w:b/>
          <w:bCs/>
          <w:color w:val="auto"/>
          <w:sz w:val="24"/>
          <w:szCs w:val="24"/>
        </w:rPr>
        <w:t>,</w:t>
      </w:r>
      <w:r w:rsidR="007456CB" w:rsidRPr="002D06F5">
        <w:rPr>
          <w:rFonts w:ascii="Arial" w:hAnsi="Arial" w:cs="Arial"/>
          <w:color w:val="auto"/>
          <w:sz w:val="24"/>
          <w:szCs w:val="24"/>
        </w:rPr>
        <w:t xml:space="preserve"> </w:t>
      </w:r>
      <w:r w:rsidRPr="002D06F5">
        <w:rPr>
          <w:rFonts w:ascii="Arial" w:hAnsi="Arial" w:cs="Arial"/>
          <w:color w:val="auto"/>
          <w:sz w:val="24"/>
          <w:szCs w:val="24"/>
        </w:rPr>
        <w:t xml:space="preserve">declarándose el quórum legal, </w:t>
      </w:r>
      <w:r w:rsidR="002D06F5" w:rsidRPr="002D06F5">
        <w:rPr>
          <w:rFonts w:ascii="Arial" w:hAnsi="Arial" w:cs="Arial"/>
          <w:color w:val="auto"/>
          <w:sz w:val="24"/>
          <w:szCs w:val="24"/>
        </w:rPr>
        <w:t xml:space="preserve">e instalándose </w:t>
      </w:r>
      <w:r w:rsidR="007456CB" w:rsidRPr="002D06F5">
        <w:rPr>
          <w:rFonts w:ascii="Arial" w:hAnsi="Arial" w:cs="Arial"/>
          <w:color w:val="auto"/>
          <w:sz w:val="24"/>
          <w:szCs w:val="24"/>
        </w:rPr>
        <w:t>legalmente la Asamblea</w:t>
      </w:r>
      <w:r w:rsidR="00AC6607" w:rsidRPr="002D06F5">
        <w:rPr>
          <w:rFonts w:ascii="Arial" w:hAnsi="Arial" w:cs="Arial"/>
          <w:color w:val="auto"/>
          <w:sz w:val="24"/>
          <w:szCs w:val="24"/>
        </w:rPr>
        <w:t>.</w:t>
      </w:r>
      <w:r w:rsidR="007456CB" w:rsidRPr="002D06F5">
        <w:rPr>
          <w:rFonts w:ascii="Arial" w:hAnsi="Arial" w:cs="Arial"/>
          <w:color w:val="auto"/>
          <w:sz w:val="24"/>
          <w:szCs w:val="24"/>
        </w:rPr>
        <w:t xml:space="preserve"> </w:t>
      </w:r>
    </w:p>
    <w:p w14:paraId="1049E59F" w14:textId="74A3C00F" w:rsidR="007F0472" w:rsidRPr="006B0761" w:rsidRDefault="002D06F5" w:rsidP="006B0761">
      <w:pPr>
        <w:spacing w:after="120" w:line="276" w:lineRule="auto"/>
        <w:ind w:right="0"/>
        <w:rPr>
          <w:rFonts w:ascii="Arial" w:hAnsi="Arial" w:cs="Arial"/>
          <w:sz w:val="24"/>
          <w:szCs w:val="24"/>
        </w:rPr>
      </w:pPr>
      <w:r w:rsidRPr="007F0472">
        <w:rPr>
          <w:rFonts w:ascii="Arial" w:hAnsi="Arial" w:cs="Arial"/>
          <w:color w:val="auto"/>
          <w:sz w:val="24"/>
          <w:szCs w:val="24"/>
        </w:rPr>
        <w:t xml:space="preserve">En cumplimiento a lo acordado en la Asamblea Comunitaria de fecha 16 de octubre del 2022, se puso a discusión de los asambleístas la propuesta de elegir un Ayuntamiento de integración, al no estar presente el solicitante de la integración mediante escrito de fecha 15 de agosto del 2022, la Asamblea, al determinar que al no estar presente significa que no le interesa integrarse como el </w:t>
      </w:r>
      <w:r w:rsidRPr="006B0761">
        <w:rPr>
          <w:rFonts w:ascii="Arial" w:hAnsi="Arial" w:cs="Arial"/>
          <w:sz w:val="24"/>
          <w:szCs w:val="24"/>
        </w:rPr>
        <w:t xml:space="preserve">mismo lo solicitó, por lo tanto, se deberá continuar con la </w:t>
      </w:r>
      <w:r w:rsidR="008E6D14" w:rsidRPr="006B0761">
        <w:rPr>
          <w:rFonts w:ascii="Arial" w:hAnsi="Arial" w:cs="Arial"/>
          <w:sz w:val="24"/>
          <w:szCs w:val="24"/>
        </w:rPr>
        <w:t>Asamblea.</w:t>
      </w:r>
    </w:p>
    <w:p w14:paraId="1CE7DE40" w14:textId="63660B5F" w:rsidR="00D75B02" w:rsidRPr="007F0472" w:rsidRDefault="00F50BB7" w:rsidP="006B0761">
      <w:pPr>
        <w:spacing w:after="120" w:line="276" w:lineRule="auto"/>
        <w:ind w:right="0"/>
        <w:rPr>
          <w:rFonts w:ascii="Arial" w:hAnsi="Arial" w:cs="Arial"/>
          <w:color w:val="auto"/>
          <w:sz w:val="24"/>
          <w:szCs w:val="24"/>
        </w:rPr>
      </w:pPr>
      <w:r w:rsidRPr="006B0761">
        <w:rPr>
          <w:rFonts w:ascii="Arial" w:hAnsi="Arial" w:cs="Arial"/>
          <w:sz w:val="24"/>
          <w:szCs w:val="24"/>
        </w:rPr>
        <w:t>Conc</w:t>
      </w:r>
      <w:r w:rsidRPr="007F0472">
        <w:rPr>
          <w:rFonts w:ascii="Arial" w:hAnsi="Arial" w:cs="Arial"/>
          <w:color w:val="auto"/>
          <w:sz w:val="24"/>
          <w:szCs w:val="24"/>
        </w:rPr>
        <w:t>luido lo anterior</w:t>
      </w:r>
      <w:r w:rsidR="00E23FB9">
        <w:rPr>
          <w:rFonts w:ascii="Arial" w:hAnsi="Arial" w:cs="Arial"/>
          <w:color w:val="auto"/>
          <w:sz w:val="24"/>
          <w:szCs w:val="24"/>
        </w:rPr>
        <w:t>,</w:t>
      </w:r>
      <w:r w:rsidRPr="007F0472">
        <w:rPr>
          <w:rFonts w:ascii="Arial" w:hAnsi="Arial" w:cs="Arial"/>
          <w:color w:val="auto"/>
          <w:sz w:val="24"/>
          <w:szCs w:val="24"/>
        </w:rPr>
        <w:t xml:space="preserve"> se sometió a votación la forma de elegir a las nuevas Autoridades Municipales que fungirían para el período 2023-2025, acordando que se realizaría en forma </w:t>
      </w:r>
      <w:r w:rsidR="007F0472" w:rsidRPr="007F0472">
        <w:rPr>
          <w:rFonts w:ascii="Arial" w:hAnsi="Arial" w:cs="Arial"/>
          <w:b/>
          <w:bCs/>
          <w:color w:val="auto"/>
          <w:sz w:val="24"/>
          <w:szCs w:val="24"/>
        </w:rPr>
        <w:t>di</w:t>
      </w:r>
      <w:r w:rsidRPr="007F0472">
        <w:rPr>
          <w:rFonts w:ascii="Arial" w:hAnsi="Arial" w:cs="Arial"/>
          <w:b/>
          <w:bCs/>
          <w:color w:val="auto"/>
          <w:sz w:val="24"/>
          <w:szCs w:val="24"/>
        </w:rPr>
        <w:t>recta</w:t>
      </w:r>
      <w:r w:rsidRPr="007F0472">
        <w:rPr>
          <w:rFonts w:ascii="Arial" w:hAnsi="Arial" w:cs="Arial"/>
          <w:color w:val="auto"/>
          <w:sz w:val="24"/>
          <w:szCs w:val="24"/>
        </w:rPr>
        <w:t xml:space="preserve">, </w:t>
      </w:r>
      <w:r w:rsidR="008E6D14">
        <w:rPr>
          <w:rFonts w:ascii="Arial" w:hAnsi="Arial" w:cs="Arial"/>
          <w:color w:val="auto"/>
          <w:sz w:val="24"/>
          <w:szCs w:val="24"/>
        </w:rPr>
        <w:t xml:space="preserve">y </w:t>
      </w:r>
      <w:r w:rsidR="008E6D14" w:rsidRPr="008E6D14">
        <w:rPr>
          <w:rFonts w:ascii="Arial" w:hAnsi="Arial" w:cs="Arial"/>
          <w:b/>
          <w:bCs/>
          <w:color w:val="auto"/>
          <w:sz w:val="24"/>
          <w:szCs w:val="24"/>
        </w:rPr>
        <w:t>voto a mano alzada,</w:t>
      </w:r>
      <w:r w:rsidR="008E6D14">
        <w:rPr>
          <w:rFonts w:ascii="Arial" w:hAnsi="Arial" w:cs="Arial"/>
          <w:color w:val="auto"/>
          <w:sz w:val="24"/>
          <w:szCs w:val="24"/>
        </w:rPr>
        <w:t xml:space="preserve"> </w:t>
      </w:r>
      <w:r w:rsidRPr="007F0472">
        <w:rPr>
          <w:rFonts w:ascii="Arial" w:hAnsi="Arial" w:cs="Arial"/>
          <w:color w:val="auto"/>
          <w:sz w:val="24"/>
          <w:szCs w:val="24"/>
        </w:rPr>
        <w:t xml:space="preserve">para </w:t>
      </w:r>
      <w:r w:rsidR="008E6D14">
        <w:rPr>
          <w:rFonts w:ascii="Arial" w:hAnsi="Arial" w:cs="Arial"/>
          <w:color w:val="auto"/>
          <w:sz w:val="24"/>
          <w:szCs w:val="24"/>
        </w:rPr>
        <w:t xml:space="preserve">los cargos </w:t>
      </w:r>
      <w:r w:rsidRPr="007F0472">
        <w:rPr>
          <w:rFonts w:ascii="Arial" w:hAnsi="Arial" w:cs="Arial"/>
          <w:color w:val="auto"/>
          <w:sz w:val="24"/>
          <w:szCs w:val="24"/>
        </w:rPr>
        <w:t xml:space="preserve">propietarios. </w:t>
      </w:r>
      <w:r w:rsidR="00D75B02" w:rsidRPr="007F0472">
        <w:rPr>
          <w:rFonts w:ascii="Arial" w:hAnsi="Arial" w:cs="Arial"/>
          <w:color w:val="auto"/>
          <w:sz w:val="24"/>
          <w:szCs w:val="24"/>
        </w:rPr>
        <w:t>Una vez realizada la votación se obtuvieron los siguientes resultados:</w:t>
      </w:r>
    </w:p>
    <w:tbl>
      <w:tblPr>
        <w:tblStyle w:val="TableGrid0"/>
        <w:tblpPr w:leftFromText="141" w:rightFromText="141" w:vertAnchor="text" w:horzAnchor="margin" w:tblpXSpec="center" w:tblpY="202"/>
        <w:tblW w:w="6353" w:type="dxa"/>
        <w:tblLayout w:type="fixed"/>
        <w:tblLook w:val="04A0" w:firstRow="1" w:lastRow="0" w:firstColumn="1" w:lastColumn="0" w:noHBand="0" w:noVBand="1"/>
      </w:tblPr>
      <w:tblGrid>
        <w:gridCol w:w="4361"/>
        <w:gridCol w:w="1992"/>
      </w:tblGrid>
      <w:tr w:rsidR="00566F3B" w:rsidRPr="003B6A42" w14:paraId="560F0763" w14:textId="77777777" w:rsidTr="00566F3B">
        <w:tc>
          <w:tcPr>
            <w:tcW w:w="6353" w:type="dxa"/>
            <w:gridSpan w:val="2"/>
            <w:shd w:val="clear" w:color="auto" w:fill="BFBFBF" w:themeFill="background1" w:themeFillShade="BF"/>
          </w:tcPr>
          <w:p w14:paraId="35749F46" w14:textId="45A794E7" w:rsidR="00566F3B" w:rsidRPr="003B6A42" w:rsidRDefault="00566F3B" w:rsidP="00566F3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r>
              <w:rPr>
                <w:rFonts w:ascii="Arial" w:hAnsi="Arial" w:cs="Arial"/>
                <w:b/>
                <w:bCs/>
                <w:sz w:val="20"/>
                <w:szCs w:val="20"/>
              </w:rPr>
              <w:t xml:space="preserve"> PROPIETARIO/A</w:t>
            </w:r>
          </w:p>
        </w:tc>
      </w:tr>
      <w:tr w:rsidR="00566F3B" w:rsidRPr="003B6A42" w14:paraId="74BEB3D9" w14:textId="77777777" w:rsidTr="00566F3B">
        <w:tc>
          <w:tcPr>
            <w:tcW w:w="4361" w:type="dxa"/>
            <w:shd w:val="clear" w:color="auto" w:fill="BFBFBF" w:themeFill="background1" w:themeFillShade="BF"/>
          </w:tcPr>
          <w:p w14:paraId="199B3B55" w14:textId="77777777" w:rsidR="00566F3B" w:rsidRPr="003B6A42" w:rsidRDefault="00566F3B" w:rsidP="00566F3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733FE19A" w14:textId="77777777" w:rsidR="00566F3B" w:rsidRPr="003B6A42" w:rsidRDefault="00566F3B" w:rsidP="00566F3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566F3B" w:rsidRPr="003B6A42" w14:paraId="521361EE" w14:textId="77777777" w:rsidTr="00566F3B">
        <w:trPr>
          <w:trHeight w:val="287"/>
        </w:trPr>
        <w:tc>
          <w:tcPr>
            <w:tcW w:w="4361" w:type="dxa"/>
            <w:vAlign w:val="center"/>
          </w:tcPr>
          <w:p w14:paraId="5306830B" w14:textId="1711AFF0" w:rsidR="00566F3B" w:rsidRPr="003B6A42" w:rsidRDefault="00566F3B" w:rsidP="00566F3B">
            <w:pPr>
              <w:widowControl w:val="0"/>
              <w:spacing w:after="0" w:line="276" w:lineRule="auto"/>
              <w:ind w:left="0" w:firstLine="0"/>
              <w:jc w:val="left"/>
              <w:rPr>
                <w:rFonts w:ascii="Arial" w:hAnsi="Arial" w:cs="Arial"/>
                <w:b/>
                <w:bCs/>
                <w:sz w:val="20"/>
                <w:szCs w:val="20"/>
              </w:rPr>
            </w:pPr>
            <w:r w:rsidRPr="00F84F21">
              <w:rPr>
                <w:rFonts w:ascii="Arial" w:hAnsi="Arial" w:cs="Arial"/>
                <w:color w:val="auto"/>
                <w:sz w:val="20"/>
                <w:szCs w:val="20"/>
              </w:rPr>
              <w:t>ELISABET MIGELINA MÉNDEZ DAZA</w:t>
            </w:r>
          </w:p>
        </w:tc>
        <w:tc>
          <w:tcPr>
            <w:tcW w:w="1992" w:type="dxa"/>
          </w:tcPr>
          <w:p w14:paraId="3BDE1689" w14:textId="50F56344" w:rsidR="00566F3B" w:rsidRPr="003B6A42" w:rsidRDefault="00566F3B" w:rsidP="00566F3B">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76</w:t>
            </w:r>
          </w:p>
        </w:tc>
      </w:tr>
    </w:tbl>
    <w:p w14:paraId="09910413" w14:textId="08E0773E" w:rsidR="00376711" w:rsidRDefault="00376711" w:rsidP="0043443E">
      <w:pPr>
        <w:spacing w:after="0" w:line="276" w:lineRule="auto"/>
        <w:rPr>
          <w:rFonts w:ascii="Arial" w:hAnsi="Arial" w:cs="Arial"/>
          <w:color w:val="auto"/>
          <w:sz w:val="24"/>
          <w:szCs w:val="24"/>
        </w:rPr>
      </w:pPr>
    </w:p>
    <w:p w14:paraId="264B4969" w14:textId="77777777" w:rsidR="007F0472" w:rsidRDefault="007F0472" w:rsidP="0043443E">
      <w:pPr>
        <w:spacing w:after="0" w:line="276" w:lineRule="auto"/>
        <w:rPr>
          <w:rFonts w:ascii="Arial" w:hAnsi="Arial" w:cs="Arial"/>
          <w:color w:val="auto"/>
          <w:sz w:val="24"/>
          <w:szCs w:val="24"/>
        </w:rPr>
      </w:pPr>
    </w:p>
    <w:p w14:paraId="549D8546" w14:textId="0EAB0F65" w:rsidR="00566F3B" w:rsidRDefault="00566F3B" w:rsidP="0043443E">
      <w:pPr>
        <w:spacing w:after="0" w:line="276" w:lineRule="auto"/>
        <w:rPr>
          <w:rFonts w:ascii="Arial" w:hAnsi="Arial" w:cs="Arial"/>
          <w:color w:val="auto"/>
          <w:sz w:val="24"/>
          <w:szCs w:val="24"/>
        </w:rPr>
      </w:pPr>
    </w:p>
    <w:p w14:paraId="537A4160" w14:textId="77777777" w:rsidR="00566F3B" w:rsidRDefault="00566F3B" w:rsidP="0043443E">
      <w:pPr>
        <w:spacing w:after="0" w:line="276" w:lineRule="auto"/>
        <w:rPr>
          <w:rFonts w:ascii="Arial" w:hAnsi="Arial" w:cs="Arial"/>
          <w:color w:val="auto"/>
          <w:sz w:val="24"/>
          <w:szCs w:val="24"/>
        </w:rPr>
      </w:pPr>
    </w:p>
    <w:tbl>
      <w:tblPr>
        <w:tblStyle w:val="TableGrid0"/>
        <w:tblpPr w:leftFromText="141" w:rightFromText="141" w:vertAnchor="text" w:horzAnchor="margin" w:tblpXSpec="center" w:tblpY="202"/>
        <w:tblW w:w="6353" w:type="dxa"/>
        <w:tblLayout w:type="fixed"/>
        <w:tblLook w:val="04A0" w:firstRow="1" w:lastRow="0" w:firstColumn="1" w:lastColumn="0" w:noHBand="0" w:noVBand="1"/>
      </w:tblPr>
      <w:tblGrid>
        <w:gridCol w:w="4361"/>
        <w:gridCol w:w="1992"/>
      </w:tblGrid>
      <w:tr w:rsidR="00566F3B" w:rsidRPr="003B6A42" w14:paraId="7919EC0F" w14:textId="77777777" w:rsidTr="00506E99">
        <w:tc>
          <w:tcPr>
            <w:tcW w:w="6353" w:type="dxa"/>
            <w:gridSpan w:val="2"/>
            <w:shd w:val="clear" w:color="auto" w:fill="BFBFBF" w:themeFill="background1" w:themeFillShade="BF"/>
          </w:tcPr>
          <w:p w14:paraId="50201030" w14:textId="768AF53D" w:rsidR="00566F3B" w:rsidRPr="003B6A42" w:rsidRDefault="00566F3B" w:rsidP="00506E9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SINDICATURA </w:t>
            </w:r>
            <w:r w:rsidRPr="003B6A42">
              <w:rPr>
                <w:rFonts w:ascii="Arial" w:hAnsi="Arial" w:cs="Arial"/>
                <w:b/>
                <w:bCs/>
                <w:sz w:val="20"/>
                <w:szCs w:val="20"/>
              </w:rPr>
              <w:t>MUNICIPAL</w:t>
            </w:r>
            <w:r>
              <w:rPr>
                <w:rFonts w:ascii="Arial" w:hAnsi="Arial" w:cs="Arial"/>
                <w:b/>
                <w:bCs/>
                <w:sz w:val="20"/>
                <w:szCs w:val="20"/>
              </w:rPr>
              <w:t xml:space="preserve"> PROPIETARIO/A</w:t>
            </w:r>
          </w:p>
        </w:tc>
      </w:tr>
      <w:tr w:rsidR="00566F3B" w:rsidRPr="003B6A42" w14:paraId="594EE939" w14:textId="77777777" w:rsidTr="00506E99">
        <w:tc>
          <w:tcPr>
            <w:tcW w:w="4361" w:type="dxa"/>
            <w:shd w:val="clear" w:color="auto" w:fill="BFBFBF" w:themeFill="background1" w:themeFillShade="BF"/>
          </w:tcPr>
          <w:p w14:paraId="7281E77E" w14:textId="77777777" w:rsidR="00566F3B" w:rsidRPr="003B6A42" w:rsidRDefault="00566F3B" w:rsidP="00506E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7C9ACA46" w14:textId="77777777" w:rsidR="00566F3B" w:rsidRPr="003B6A42" w:rsidRDefault="00566F3B" w:rsidP="00506E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566F3B" w:rsidRPr="003B6A42" w14:paraId="3262AD9C" w14:textId="77777777" w:rsidTr="00506E99">
        <w:trPr>
          <w:trHeight w:val="287"/>
        </w:trPr>
        <w:tc>
          <w:tcPr>
            <w:tcW w:w="4361" w:type="dxa"/>
            <w:vAlign w:val="center"/>
          </w:tcPr>
          <w:p w14:paraId="43560B0B" w14:textId="205400EE" w:rsidR="00566F3B" w:rsidRPr="003B6A42" w:rsidRDefault="00566F3B" w:rsidP="00506E99">
            <w:pPr>
              <w:widowControl w:val="0"/>
              <w:spacing w:after="0" w:line="276" w:lineRule="auto"/>
              <w:ind w:left="0" w:firstLine="0"/>
              <w:jc w:val="left"/>
              <w:rPr>
                <w:rFonts w:ascii="Arial" w:hAnsi="Arial" w:cs="Arial"/>
                <w:b/>
                <w:bCs/>
                <w:sz w:val="20"/>
                <w:szCs w:val="20"/>
              </w:rPr>
            </w:pPr>
            <w:r w:rsidRPr="00F84F21">
              <w:rPr>
                <w:rFonts w:ascii="Arial" w:hAnsi="Arial" w:cs="Arial"/>
                <w:color w:val="auto"/>
                <w:sz w:val="20"/>
                <w:szCs w:val="20"/>
              </w:rPr>
              <w:t>BALTAZAR BERDEJO DAZA</w:t>
            </w:r>
          </w:p>
        </w:tc>
        <w:tc>
          <w:tcPr>
            <w:tcW w:w="1992" w:type="dxa"/>
          </w:tcPr>
          <w:p w14:paraId="56F28EF2" w14:textId="30406127" w:rsidR="00566F3B" w:rsidRPr="003B6A42" w:rsidRDefault="00566F3B" w:rsidP="00506E99">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81</w:t>
            </w:r>
          </w:p>
        </w:tc>
      </w:tr>
    </w:tbl>
    <w:p w14:paraId="5E8E19EB" w14:textId="0C853DD1" w:rsidR="00566F3B" w:rsidRDefault="00566F3B" w:rsidP="0043443E">
      <w:pPr>
        <w:spacing w:after="0" w:line="276" w:lineRule="auto"/>
        <w:rPr>
          <w:rFonts w:ascii="Arial" w:hAnsi="Arial" w:cs="Arial"/>
          <w:color w:val="auto"/>
          <w:sz w:val="24"/>
          <w:szCs w:val="24"/>
        </w:rPr>
      </w:pPr>
    </w:p>
    <w:p w14:paraId="6EA12E8D" w14:textId="3883B6D5" w:rsidR="00566F3B" w:rsidRDefault="00566F3B" w:rsidP="0043443E">
      <w:pPr>
        <w:spacing w:after="0" w:line="276" w:lineRule="auto"/>
        <w:rPr>
          <w:rFonts w:ascii="Arial" w:hAnsi="Arial" w:cs="Arial"/>
          <w:color w:val="auto"/>
          <w:sz w:val="24"/>
          <w:szCs w:val="24"/>
        </w:rPr>
      </w:pPr>
    </w:p>
    <w:p w14:paraId="3009DA87" w14:textId="142AD5BF" w:rsidR="00566F3B" w:rsidRDefault="00566F3B" w:rsidP="0043443E">
      <w:pPr>
        <w:spacing w:after="0" w:line="276" w:lineRule="auto"/>
        <w:rPr>
          <w:rFonts w:ascii="Arial" w:hAnsi="Arial" w:cs="Arial"/>
          <w:color w:val="auto"/>
          <w:sz w:val="24"/>
          <w:szCs w:val="24"/>
        </w:rPr>
      </w:pPr>
    </w:p>
    <w:p w14:paraId="4A56BA02" w14:textId="7C2AAC59" w:rsidR="00566F3B" w:rsidRDefault="00566F3B" w:rsidP="0043443E">
      <w:pPr>
        <w:spacing w:after="0" w:line="276" w:lineRule="auto"/>
        <w:rPr>
          <w:rFonts w:ascii="Arial" w:hAnsi="Arial" w:cs="Arial"/>
          <w:color w:val="auto"/>
          <w:sz w:val="24"/>
          <w:szCs w:val="24"/>
        </w:rPr>
      </w:pPr>
    </w:p>
    <w:tbl>
      <w:tblPr>
        <w:tblStyle w:val="TableGrid0"/>
        <w:tblpPr w:leftFromText="141" w:rightFromText="141" w:vertAnchor="text" w:horzAnchor="margin" w:tblpXSpec="center" w:tblpY="202"/>
        <w:tblW w:w="6353" w:type="dxa"/>
        <w:tblLayout w:type="fixed"/>
        <w:tblLook w:val="04A0" w:firstRow="1" w:lastRow="0" w:firstColumn="1" w:lastColumn="0" w:noHBand="0" w:noVBand="1"/>
      </w:tblPr>
      <w:tblGrid>
        <w:gridCol w:w="4361"/>
        <w:gridCol w:w="1992"/>
      </w:tblGrid>
      <w:tr w:rsidR="00566F3B" w:rsidRPr="003B6A42" w14:paraId="7522ED40" w14:textId="77777777" w:rsidTr="00506E99">
        <w:tc>
          <w:tcPr>
            <w:tcW w:w="6353" w:type="dxa"/>
            <w:gridSpan w:val="2"/>
            <w:shd w:val="clear" w:color="auto" w:fill="BFBFBF" w:themeFill="background1" w:themeFillShade="BF"/>
          </w:tcPr>
          <w:p w14:paraId="2FFC179F" w14:textId="5C8681DB" w:rsidR="00566F3B" w:rsidRPr="003B6A42" w:rsidRDefault="00566F3B" w:rsidP="00506E9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DE HACIENDA </w:t>
            </w:r>
            <w:r w:rsidRPr="003B6A42">
              <w:rPr>
                <w:rFonts w:ascii="Arial" w:hAnsi="Arial" w:cs="Arial"/>
                <w:b/>
                <w:bCs/>
                <w:sz w:val="20"/>
                <w:szCs w:val="20"/>
              </w:rPr>
              <w:t>MUNICIPAL</w:t>
            </w:r>
            <w:r>
              <w:rPr>
                <w:rFonts w:ascii="Arial" w:hAnsi="Arial" w:cs="Arial"/>
                <w:b/>
                <w:bCs/>
                <w:sz w:val="20"/>
                <w:szCs w:val="20"/>
              </w:rPr>
              <w:t xml:space="preserve"> PROPIETARIO/A</w:t>
            </w:r>
          </w:p>
        </w:tc>
      </w:tr>
      <w:tr w:rsidR="00566F3B" w:rsidRPr="003B6A42" w14:paraId="19B73C79" w14:textId="77777777" w:rsidTr="00506E99">
        <w:tc>
          <w:tcPr>
            <w:tcW w:w="4361" w:type="dxa"/>
            <w:shd w:val="clear" w:color="auto" w:fill="BFBFBF" w:themeFill="background1" w:themeFillShade="BF"/>
          </w:tcPr>
          <w:p w14:paraId="57F49CD2" w14:textId="77777777" w:rsidR="00566F3B" w:rsidRPr="003B6A42" w:rsidRDefault="00566F3B" w:rsidP="00506E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5E3105C5" w14:textId="77777777" w:rsidR="00566F3B" w:rsidRPr="003B6A42" w:rsidRDefault="00566F3B" w:rsidP="00506E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566F3B" w:rsidRPr="003B6A42" w14:paraId="4D48DE47" w14:textId="77777777" w:rsidTr="00506E99">
        <w:trPr>
          <w:trHeight w:val="287"/>
        </w:trPr>
        <w:tc>
          <w:tcPr>
            <w:tcW w:w="4361" w:type="dxa"/>
            <w:vAlign w:val="center"/>
          </w:tcPr>
          <w:p w14:paraId="2597A2A2" w14:textId="490BE667" w:rsidR="00566F3B" w:rsidRPr="003B6A42" w:rsidRDefault="00566F3B" w:rsidP="00506E99">
            <w:pPr>
              <w:widowControl w:val="0"/>
              <w:spacing w:after="0" w:line="276" w:lineRule="auto"/>
              <w:ind w:left="0" w:firstLine="0"/>
              <w:jc w:val="left"/>
              <w:rPr>
                <w:rFonts w:ascii="Arial" w:hAnsi="Arial" w:cs="Arial"/>
                <w:b/>
                <w:bCs/>
                <w:sz w:val="20"/>
                <w:szCs w:val="20"/>
              </w:rPr>
            </w:pPr>
            <w:r w:rsidRPr="00F84F21">
              <w:rPr>
                <w:rFonts w:ascii="Arial" w:hAnsi="Arial" w:cs="Arial"/>
                <w:color w:val="auto"/>
                <w:sz w:val="20"/>
                <w:szCs w:val="20"/>
              </w:rPr>
              <w:t>EUSEBIA MARCELA CORT</w:t>
            </w:r>
            <w:r w:rsidR="004E18C9">
              <w:rPr>
                <w:rFonts w:ascii="Arial" w:hAnsi="Arial" w:cs="Arial"/>
                <w:color w:val="auto"/>
                <w:sz w:val="20"/>
                <w:szCs w:val="20"/>
              </w:rPr>
              <w:t>É</w:t>
            </w:r>
            <w:r w:rsidRPr="00F84F21">
              <w:rPr>
                <w:rFonts w:ascii="Arial" w:hAnsi="Arial" w:cs="Arial"/>
                <w:color w:val="auto"/>
                <w:sz w:val="20"/>
                <w:szCs w:val="20"/>
              </w:rPr>
              <w:t>S ZÚÑIGA</w:t>
            </w:r>
          </w:p>
        </w:tc>
        <w:tc>
          <w:tcPr>
            <w:tcW w:w="1992" w:type="dxa"/>
          </w:tcPr>
          <w:p w14:paraId="4546EEED" w14:textId="45DE96A2" w:rsidR="00566F3B" w:rsidRPr="003B6A42" w:rsidRDefault="00566F3B" w:rsidP="00506E99">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73</w:t>
            </w:r>
          </w:p>
        </w:tc>
      </w:tr>
    </w:tbl>
    <w:p w14:paraId="0C22D96E" w14:textId="77777777" w:rsidR="00566F3B" w:rsidRDefault="00566F3B" w:rsidP="0043443E">
      <w:pPr>
        <w:spacing w:after="0" w:line="276" w:lineRule="auto"/>
        <w:rPr>
          <w:rFonts w:ascii="Arial" w:hAnsi="Arial" w:cs="Arial"/>
          <w:color w:val="auto"/>
          <w:sz w:val="24"/>
          <w:szCs w:val="24"/>
        </w:rPr>
      </w:pPr>
    </w:p>
    <w:p w14:paraId="01385088" w14:textId="7F841E02" w:rsidR="00566F3B" w:rsidRDefault="00566F3B" w:rsidP="0043443E">
      <w:pPr>
        <w:spacing w:after="0" w:line="276" w:lineRule="auto"/>
        <w:rPr>
          <w:rFonts w:ascii="Arial" w:hAnsi="Arial" w:cs="Arial"/>
          <w:color w:val="auto"/>
          <w:sz w:val="24"/>
          <w:szCs w:val="24"/>
        </w:rPr>
      </w:pPr>
    </w:p>
    <w:p w14:paraId="0A80393A" w14:textId="74201B57" w:rsidR="00566F3B" w:rsidRDefault="00566F3B" w:rsidP="0043443E">
      <w:pPr>
        <w:spacing w:after="0" w:line="276" w:lineRule="auto"/>
        <w:rPr>
          <w:rFonts w:ascii="Arial" w:hAnsi="Arial" w:cs="Arial"/>
          <w:color w:val="auto"/>
          <w:sz w:val="24"/>
          <w:szCs w:val="24"/>
        </w:rPr>
      </w:pPr>
    </w:p>
    <w:p w14:paraId="0EC5DE6E" w14:textId="57F2E552" w:rsidR="00566F3B" w:rsidRDefault="00566F3B" w:rsidP="0043443E">
      <w:pPr>
        <w:spacing w:after="0" w:line="276" w:lineRule="auto"/>
        <w:rPr>
          <w:rFonts w:ascii="Arial" w:hAnsi="Arial" w:cs="Arial"/>
          <w:color w:val="auto"/>
          <w:sz w:val="24"/>
          <w:szCs w:val="24"/>
        </w:rPr>
      </w:pPr>
    </w:p>
    <w:tbl>
      <w:tblPr>
        <w:tblStyle w:val="TableGrid0"/>
        <w:tblpPr w:leftFromText="141" w:rightFromText="141" w:vertAnchor="text" w:horzAnchor="margin" w:tblpXSpec="center" w:tblpY="202"/>
        <w:tblW w:w="6353" w:type="dxa"/>
        <w:tblLayout w:type="fixed"/>
        <w:tblLook w:val="04A0" w:firstRow="1" w:lastRow="0" w:firstColumn="1" w:lastColumn="0" w:noHBand="0" w:noVBand="1"/>
      </w:tblPr>
      <w:tblGrid>
        <w:gridCol w:w="4361"/>
        <w:gridCol w:w="1992"/>
      </w:tblGrid>
      <w:tr w:rsidR="00566F3B" w:rsidRPr="003B6A42" w14:paraId="1AA9A3EB" w14:textId="77777777" w:rsidTr="00506E99">
        <w:tc>
          <w:tcPr>
            <w:tcW w:w="6353" w:type="dxa"/>
            <w:gridSpan w:val="2"/>
            <w:shd w:val="clear" w:color="auto" w:fill="BFBFBF" w:themeFill="background1" w:themeFillShade="BF"/>
          </w:tcPr>
          <w:p w14:paraId="7E1C31A6" w14:textId="2FEF69A6" w:rsidR="00566F3B" w:rsidRPr="003B6A42" w:rsidRDefault="00566F3B" w:rsidP="00506E9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DE OBRAS </w:t>
            </w:r>
            <w:r w:rsidRPr="003B6A42">
              <w:rPr>
                <w:rFonts w:ascii="Arial" w:hAnsi="Arial" w:cs="Arial"/>
                <w:b/>
                <w:bCs/>
                <w:sz w:val="20"/>
                <w:szCs w:val="20"/>
              </w:rPr>
              <w:t>MUNICIPAL</w:t>
            </w:r>
            <w:r>
              <w:rPr>
                <w:rFonts w:ascii="Arial" w:hAnsi="Arial" w:cs="Arial"/>
                <w:b/>
                <w:bCs/>
                <w:sz w:val="20"/>
                <w:szCs w:val="20"/>
              </w:rPr>
              <w:t xml:space="preserve"> PROPIETARIO/A</w:t>
            </w:r>
          </w:p>
        </w:tc>
      </w:tr>
      <w:tr w:rsidR="00566F3B" w:rsidRPr="003B6A42" w14:paraId="4D4F7F3A" w14:textId="77777777" w:rsidTr="00506E99">
        <w:tc>
          <w:tcPr>
            <w:tcW w:w="4361" w:type="dxa"/>
            <w:shd w:val="clear" w:color="auto" w:fill="BFBFBF" w:themeFill="background1" w:themeFillShade="BF"/>
          </w:tcPr>
          <w:p w14:paraId="79023686" w14:textId="77777777" w:rsidR="00566F3B" w:rsidRPr="003B6A42" w:rsidRDefault="00566F3B" w:rsidP="00506E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4F2AFCF" w14:textId="77777777" w:rsidR="00566F3B" w:rsidRPr="003B6A42" w:rsidRDefault="00566F3B" w:rsidP="00506E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566F3B" w:rsidRPr="003B6A42" w14:paraId="2487698F" w14:textId="77777777" w:rsidTr="00506E99">
        <w:trPr>
          <w:trHeight w:val="287"/>
        </w:trPr>
        <w:tc>
          <w:tcPr>
            <w:tcW w:w="4361" w:type="dxa"/>
            <w:vAlign w:val="center"/>
          </w:tcPr>
          <w:p w14:paraId="7DD0A48A" w14:textId="107D7CFD" w:rsidR="00566F3B" w:rsidRPr="003B6A42" w:rsidRDefault="00566F3B" w:rsidP="00506E99">
            <w:pPr>
              <w:widowControl w:val="0"/>
              <w:spacing w:after="0" w:line="276" w:lineRule="auto"/>
              <w:ind w:left="0" w:firstLine="0"/>
              <w:jc w:val="left"/>
              <w:rPr>
                <w:rFonts w:ascii="Arial" w:hAnsi="Arial" w:cs="Arial"/>
                <w:b/>
                <w:bCs/>
                <w:sz w:val="20"/>
                <w:szCs w:val="20"/>
              </w:rPr>
            </w:pPr>
            <w:r w:rsidRPr="00F84F21">
              <w:rPr>
                <w:rFonts w:ascii="Arial" w:hAnsi="Arial" w:cs="Arial"/>
                <w:color w:val="auto"/>
                <w:sz w:val="20"/>
                <w:szCs w:val="20"/>
              </w:rPr>
              <w:lastRenderedPageBreak/>
              <w:t>JOSÉ EFRAÍN DAZA RIVERA</w:t>
            </w:r>
          </w:p>
        </w:tc>
        <w:tc>
          <w:tcPr>
            <w:tcW w:w="1992" w:type="dxa"/>
          </w:tcPr>
          <w:p w14:paraId="4845457B" w14:textId="1D4ED093" w:rsidR="00566F3B" w:rsidRPr="003B6A42" w:rsidRDefault="00566F3B" w:rsidP="00506E99">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63</w:t>
            </w:r>
          </w:p>
        </w:tc>
      </w:tr>
    </w:tbl>
    <w:p w14:paraId="1C545FF2" w14:textId="6BF182A1" w:rsidR="00566F3B" w:rsidRDefault="00566F3B" w:rsidP="0043443E">
      <w:pPr>
        <w:spacing w:after="0" w:line="276" w:lineRule="auto"/>
        <w:rPr>
          <w:rFonts w:ascii="Arial" w:hAnsi="Arial" w:cs="Arial"/>
          <w:color w:val="auto"/>
          <w:sz w:val="24"/>
          <w:szCs w:val="24"/>
        </w:rPr>
      </w:pPr>
    </w:p>
    <w:p w14:paraId="761037EE" w14:textId="673E95ED" w:rsidR="00566F3B" w:rsidRDefault="00566F3B" w:rsidP="005978BE">
      <w:pPr>
        <w:spacing w:after="0" w:line="276" w:lineRule="auto"/>
        <w:ind w:left="0" w:firstLine="0"/>
        <w:rPr>
          <w:rFonts w:ascii="Arial" w:hAnsi="Arial" w:cs="Arial"/>
          <w:color w:val="auto"/>
          <w:sz w:val="24"/>
          <w:szCs w:val="24"/>
        </w:rPr>
      </w:pPr>
    </w:p>
    <w:p w14:paraId="003D9C80" w14:textId="6892C712" w:rsidR="00F50BB7" w:rsidRPr="008E6D14" w:rsidRDefault="0011613F" w:rsidP="002A0DEC">
      <w:pPr>
        <w:spacing w:before="240" w:line="276" w:lineRule="auto"/>
        <w:rPr>
          <w:rFonts w:ascii="Arial" w:hAnsi="Arial" w:cs="Arial"/>
          <w:color w:val="auto"/>
          <w:sz w:val="24"/>
          <w:szCs w:val="24"/>
        </w:rPr>
      </w:pPr>
      <w:r w:rsidRPr="008E6D14">
        <w:rPr>
          <w:rFonts w:ascii="Arial" w:hAnsi="Arial" w:cs="Arial"/>
          <w:color w:val="auto"/>
          <w:sz w:val="24"/>
          <w:szCs w:val="24"/>
        </w:rPr>
        <w:t>Antes de continuar con el nombramiento de la persona que ocuparía el cargo en la Regiduría de Educación</w:t>
      </w:r>
      <w:r w:rsidR="002C47D1" w:rsidRPr="008E6D14">
        <w:rPr>
          <w:rFonts w:ascii="Arial" w:hAnsi="Arial" w:cs="Arial"/>
          <w:color w:val="auto"/>
          <w:sz w:val="24"/>
          <w:szCs w:val="24"/>
        </w:rPr>
        <w:t>,</w:t>
      </w:r>
      <w:r w:rsidRPr="008E6D14">
        <w:rPr>
          <w:rFonts w:ascii="Arial" w:hAnsi="Arial" w:cs="Arial"/>
          <w:color w:val="auto"/>
          <w:sz w:val="24"/>
          <w:szCs w:val="24"/>
        </w:rPr>
        <w:t xml:space="preserve"> un</w:t>
      </w:r>
      <w:r w:rsidR="008F65BF">
        <w:rPr>
          <w:rFonts w:ascii="Arial" w:hAnsi="Arial" w:cs="Arial"/>
          <w:color w:val="auto"/>
          <w:sz w:val="24"/>
          <w:szCs w:val="24"/>
        </w:rPr>
        <w:t>a persona</w:t>
      </w:r>
      <w:r w:rsidRPr="008E6D14">
        <w:rPr>
          <w:rFonts w:ascii="Arial" w:hAnsi="Arial" w:cs="Arial"/>
          <w:color w:val="auto"/>
          <w:sz w:val="24"/>
          <w:szCs w:val="24"/>
        </w:rPr>
        <w:t xml:space="preserve"> </w:t>
      </w:r>
      <w:r w:rsidR="002C47D1" w:rsidRPr="008E6D14">
        <w:rPr>
          <w:rFonts w:ascii="Arial" w:hAnsi="Arial" w:cs="Arial"/>
          <w:color w:val="auto"/>
          <w:sz w:val="24"/>
          <w:szCs w:val="24"/>
        </w:rPr>
        <w:t>se inconformó con la forma c</w:t>
      </w:r>
      <w:r w:rsidR="004E18C9">
        <w:rPr>
          <w:rFonts w:ascii="Arial" w:hAnsi="Arial" w:cs="Arial"/>
          <w:color w:val="auto"/>
          <w:sz w:val="24"/>
          <w:szCs w:val="24"/>
        </w:rPr>
        <w:t>ó</w:t>
      </w:r>
      <w:r w:rsidR="002C47D1" w:rsidRPr="008E6D14">
        <w:rPr>
          <w:rFonts w:ascii="Arial" w:hAnsi="Arial" w:cs="Arial"/>
          <w:color w:val="auto"/>
          <w:sz w:val="24"/>
          <w:szCs w:val="24"/>
        </w:rPr>
        <w:t xml:space="preserve">mo se estaba llevando a cabo los nombramientos y manifestó que no existían competidores y que existía una planilla de puros ganadores, lo cual no permitía que más </w:t>
      </w:r>
      <w:r w:rsidR="008F65BF">
        <w:rPr>
          <w:rFonts w:ascii="Arial" w:hAnsi="Arial" w:cs="Arial"/>
          <w:color w:val="auto"/>
          <w:sz w:val="24"/>
          <w:szCs w:val="24"/>
        </w:rPr>
        <w:t>personas</w:t>
      </w:r>
      <w:r w:rsidR="002C47D1" w:rsidRPr="008E6D14">
        <w:rPr>
          <w:rFonts w:ascii="Arial" w:hAnsi="Arial" w:cs="Arial"/>
          <w:color w:val="auto"/>
          <w:sz w:val="24"/>
          <w:szCs w:val="24"/>
        </w:rPr>
        <w:t xml:space="preserve"> tuvieran la oportunidad de competir. Enseguida</w:t>
      </w:r>
      <w:r w:rsidR="000D2874">
        <w:rPr>
          <w:rFonts w:ascii="Arial" w:hAnsi="Arial" w:cs="Arial"/>
          <w:color w:val="auto"/>
          <w:sz w:val="24"/>
          <w:szCs w:val="24"/>
        </w:rPr>
        <w:t>,</w:t>
      </w:r>
      <w:r w:rsidR="002C47D1" w:rsidRPr="008E6D14">
        <w:rPr>
          <w:rFonts w:ascii="Arial" w:hAnsi="Arial" w:cs="Arial"/>
          <w:color w:val="auto"/>
          <w:sz w:val="24"/>
          <w:szCs w:val="24"/>
        </w:rPr>
        <w:t xml:space="preserve"> los integrantes de la </w:t>
      </w:r>
      <w:r w:rsidR="00566F3B" w:rsidRPr="008E6D14">
        <w:rPr>
          <w:rFonts w:ascii="Arial" w:hAnsi="Arial" w:cs="Arial"/>
          <w:color w:val="auto"/>
          <w:sz w:val="24"/>
          <w:szCs w:val="24"/>
        </w:rPr>
        <w:t>M</w:t>
      </w:r>
      <w:r w:rsidR="002C47D1" w:rsidRPr="008E6D14">
        <w:rPr>
          <w:rFonts w:ascii="Arial" w:hAnsi="Arial" w:cs="Arial"/>
          <w:color w:val="auto"/>
          <w:sz w:val="24"/>
          <w:szCs w:val="24"/>
        </w:rPr>
        <w:t xml:space="preserve">esa de los </w:t>
      </w:r>
      <w:r w:rsidR="00566F3B" w:rsidRPr="008E6D14">
        <w:rPr>
          <w:rFonts w:ascii="Arial" w:hAnsi="Arial" w:cs="Arial"/>
          <w:color w:val="auto"/>
          <w:sz w:val="24"/>
          <w:szCs w:val="24"/>
        </w:rPr>
        <w:t>D</w:t>
      </w:r>
      <w:r w:rsidR="002C47D1" w:rsidRPr="008E6D14">
        <w:rPr>
          <w:rFonts w:ascii="Arial" w:hAnsi="Arial" w:cs="Arial"/>
          <w:color w:val="auto"/>
          <w:sz w:val="24"/>
          <w:szCs w:val="24"/>
        </w:rPr>
        <w:t xml:space="preserve">ebates le explicaron a dicha persona que por acuerdo de </w:t>
      </w:r>
      <w:r w:rsidR="0072736D" w:rsidRPr="008E6D14">
        <w:rPr>
          <w:rFonts w:ascii="Arial" w:hAnsi="Arial" w:cs="Arial"/>
          <w:color w:val="auto"/>
          <w:sz w:val="24"/>
          <w:szCs w:val="24"/>
        </w:rPr>
        <w:t>A</w:t>
      </w:r>
      <w:r w:rsidR="002C47D1" w:rsidRPr="008E6D14">
        <w:rPr>
          <w:rFonts w:ascii="Arial" w:hAnsi="Arial" w:cs="Arial"/>
          <w:color w:val="auto"/>
          <w:sz w:val="24"/>
          <w:szCs w:val="24"/>
        </w:rPr>
        <w:t>samblea los nombramientos se estaban realizando en forma directa.</w:t>
      </w:r>
    </w:p>
    <w:p w14:paraId="4A7E8DF0" w14:textId="54395417" w:rsidR="0072736D" w:rsidRPr="008E6D14" w:rsidRDefault="002C47D1" w:rsidP="002A0DEC">
      <w:pPr>
        <w:spacing w:before="240" w:line="276" w:lineRule="auto"/>
        <w:rPr>
          <w:rFonts w:ascii="Arial" w:hAnsi="Arial" w:cs="Arial"/>
          <w:color w:val="auto"/>
          <w:sz w:val="24"/>
          <w:szCs w:val="24"/>
        </w:rPr>
      </w:pPr>
      <w:r w:rsidRPr="008E6D14">
        <w:rPr>
          <w:rFonts w:ascii="Arial" w:hAnsi="Arial" w:cs="Arial"/>
          <w:color w:val="auto"/>
          <w:sz w:val="24"/>
          <w:szCs w:val="24"/>
        </w:rPr>
        <w:t>Acto seguido</w:t>
      </w:r>
      <w:r w:rsidR="00E23FB9">
        <w:rPr>
          <w:rFonts w:ascii="Arial" w:hAnsi="Arial" w:cs="Arial"/>
          <w:color w:val="auto"/>
          <w:sz w:val="24"/>
          <w:szCs w:val="24"/>
        </w:rPr>
        <w:t>,</w:t>
      </w:r>
      <w:r w:rsidRPr="008E6D14">
        <w:rPr>
          <w:rFonts w:ascii="Arial" w:hAnsi="Arial" w:cs="Arial"/>
          <w:color w:val="auto"/>
          <w:sz w:val="24"/>
          <w:szCs w:val="24"/>
        </w:rPr>
        <w:t xml:space="preserve"> la Presidenta de la Mesa de los </w:t>
      </w:r>
      <w:r w:rsidR="00566F3B" w:rsidRPr="008E6D14">
        <w:rPr>
          <w:rFonts w:ascii="Arial" w:hAnsi="Arial" w:cs="Arial"/>
          <w:color w:val="auto"/>
          <w:sz w:val="24"/>
          <w:szCs w:val="24"/>
        </w:rPr>
        <w:t>D</w:t>
      </w:r>
      <w:r w:rsidRPr="008E6D14">
        <w:rPr>
          <w:rFonts w:ascii="Arial" w:hAnsi="Arial" w:cs="Arial"/>
          <w:color w:val="auto"/>
          <w:sz w:val="24"/>
          <w:szCs w:val="24"/>
        </w:rPr>
        <w:t>ebates sometió a consideración de</w:t>
      </w:r>
      <w:r w:rsidR="0072736D" w:rsidRPr="008E6D14">
        <w:rPr>
          <w:rFonts w:ascii="Arial" w:hAnsi="Arial" w:cs="Arial"/>
          <w:color w:val="auto"/>
          <w:sz w:val="24"/>
          <w:szCs w:val="24"/>
        </w:rPr>
        <w:t xml:space="preserve"> los Asistentes la continuación de la Asamblea, determinando continuar con la asamblea y con la votación de l</w:t>
      </w:r>
      <w:r w:rsidR="000D2874">
        <w:rPr>
          <w:rFonts w:ascii="Arial" w:hAnsi="Arial" w:cs="Arial"/>
          <w:color w:val="auto"/>
          <w:sz w:val="24"/>
          <w:szCs w:val="24"/>
        </w:rPr>
        <w:t>a</w:t>
      </w:r>
      <w:r w:rsidR="0072736D" w:rsidRPr="008E6D14">
        <w:rPr>
          <w:rFonts w:ascii="Arial" w:hAnsi="Arial" w:cs="Arial"/>
          <w:color w:val="auto"/>
          <w:sz w:val="24"/>
          <w:szCs w:val="24"/>
        </w:rPr>
        <w:t xml:space="preserve">s restantes </w:t>
      </w:r>
      <w:r w:rsidR="000D2874">
        <w:rPr>
          <w:rFonts w:ascii="Arial" w:hAnsi="Arial" w:cs="Arial"/>
          <w:color w:val="auto"/>
          <w:sz w:val="24"/>
          <w:szCs w:val="24"/>
        </w:rPr>
        <w:t>concejalías</w:t>
      </w:r>
      <w:r w:rsidR="0072736D" w:rsidRPr="008E6D14">
        <w:rPr>
          <w:rFonts w:ascii="Arial" w:hAnsi="Arial" w:cs="Arial"/>
          <w:color w:val="auto"/>
          <w:sz w:val="24"/>
          <w:szCs w:val="24"/>
        </w:rPr>
        <w:t xml:space="preserve">. </w:t>
      </w:r>
    </w:p>
    <w:tbl>
      <w:tblPr>
        <w:tblStyle w:val="TableGrid0"/>
        <w:tblpPr w:leftFromText="141" w:rightFromText="141" w:vertAnchor="text" w:horzAnchor="margin" w:tblpXSpec="center" w:tblpY="202"/>
        <w:tblW w:w="6353" w:type="dxa"/>
        <w:tblLayout w:type="fixed"/>
        <w:tblLook w:val="04A0" w:firstRow="1" w:lastRow="0" w:firstColumn="1" w:lastColumn="0" w:noHBand="0" w:noVBand="1"/>
      </w:tblPr>
      <w:tblGrid>
        <w:gridCol w:w="4361"/>
        <w:gridCol w:w="1992"/>
      </w:tblGrid>
      <w:tr w:rsidR="0072736D" w:rsidRPr="003B6A42" w14:paraId="3B068426" w14:textId="77777777" w:rsidTr="00506E99">
        <w:tc>
          <w:tcPr>
            <w:tcW w:w="6353" w:type="dxa"/>
            <w:gridSpan w:val="2"/>
            <w:shd w:val="clear" w:color="auto" w:fill="BFBFBF" w:themeFill="background1" w:themeFillShade="BF"/>
          </w:tcPr>
          <w:p w14:paraId="50ED4F42" w14:textId="1ACF2B54" w:rsidR="0072736D" w:rsidRPr="003B6A42" w:rsidRDefault="0072736D" w:rsidP="00506E9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DE EDUCACIÓN </w:t>
            </w:r>
            <w:r w:rsidRPr="003B6A42">
              <w:rPr>
                <w:rFonts w:ascii="Arial" w:hAnsi="Arial" w:cs="Arial"/>
                <w:b/>
                <w:bCs/>
                <w:sz w:val="20"/>
                <w:szCs w:val="20"/>
              </w:rPr>
              <w:t>MUNICIPAL</w:t>
            </w:r>
            <w:r>
              <w:rPr>
                <w:rFonts w:ascii="Arial" w:hAnsi="Arial" w:cs="Arial"/>
                <w:b/>
                <w:bCs/>
                <w:sz w:val="20"/>
                <w:szCs w:val="20"/>
              </w:rPr>
              <w:t xml:space="preserve"> PROPIETARIO/A</w:t>
            </w:r>
          </w:p>
        </w:tc>
      </w:tr>
      <w:tr w:rsidR="0072736D" w:rsidRPr="003B6A42" w14:paraId="209C8C00" w14:textId="77777777" w:rsidTr="00506E99">
        <w:tc>
          <w:tcPr>
            <w:tcW w:w="4361" w:type="dxa"/>
            <w:shd w:val="clear" w:color="auto" w:fill="BFBFBF" w:themeFill="background1" w:themeFillShade="BF"/>
          </w:tcPr>
          <w:p w14:paraId="0408723C" w14:textId="77777777" w:rsidR="0072736D" w:rsidRPr="003B6A42" w:rsidRDefault="0072736D" w:rsidP="00506E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531325C3" w14:textId="77777777" w:rsidR="0072736D" w:rsidRPr="003B6A42" w:rsidRDefault="0072736D" w:rsidP="00506E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72736D" w:rsidRPr="003B6A42" w14:paraId="5E9C8481" w14:textId="77777777" w:rsidTr="00506E99">
        <w:trPr>
          <w:trHeight w:val="287"/>
        </w:trPr>
        <w:tc>
          <w:tcPr>
            <w:tcW w:w="4361" w:type="dxa"/>
            <w:vAlign w:val="center"/>
          </w:tcPr>
          <w:p w14:paraId="30B38D87" w14:textId="365BE1E1" w:rsidR="0072736D" w:rsidRPr="003B6A42" w:rsidRDefault="0072736D" w:rsidP="0072736D">
            <w:pPr>
              <w:widowControl w:val="0"/>
              <w:spacing w:after="0" w:line="276" w:lineRule="auto"/>
              <w:ind w:left="0" w:firstLine="0"/>
              <w:jc w:val="left"/>
              <w:rPr>
                <w:rFonts w:ascii="Arial" w:hAnsi="Arial" w:cs="Arial"/>
                <w:b/>
                <w:bCs/>
                <w:sz w:val="20"/>
                <w:szCs w:val="20"/>
              </w:rPr>
            </w:pPr>
            <w:r>
              <w:rPr>
                <w:rFonts w:ascii="Arial" w:hAnsi="Arial" w:cs="Arial"/>
                <w:color w:val="auto"/>
                <w:sz w:val="20"/>
                <w:szCs w:val="20"/>
              </w:rPr>
              <w:t>ALBINO RAMÍREZ CORT</w:t>
            </w:r>
            <w:r w:rsidR="000D2874">
              <w:rPr>
                <w:rFonts w:ascii="Arial" w:hAnsi="Arial" w:cs="Arial"/>
                <w:color w:val="auto"/>
                <w:sz w:val="20"/>
                <w:szCs w:val="20"/>
              </w:rPr>
              <w:t>É</w:t>
            </w:r>
            <w:r>
              <w:rPr>
                <w:rFonts w:ascii="Arial" w:hAnsi="Arial" w:cs="Arial"/>
                <w:color w:val="auto"/>
                <w:sz w:val="20"/>
                <w:szCs w:val="20"/>
              </w:rPr>
              <w:t>Z</w:t>
            </w:r>
          </w:p>
        </w:tc>
        <w:tc>
          <w:tcPr>
            <w:tcW w:w="1992" w:type="dxa"/>
          </w:tcPr>
          <w:p w14:paraId="7349505A" w14:textId="527CFDE6" w:rsidR="0072736D" w:rsidRPr="003B6A42" w:rsidRDefault="0072736D" w:rsidP="0072736D">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56</w:t>
            </w:r>
          </w:p>
        </w:tc>
      </w:tr>
    </w:tbl>
    <w:p w14:paraId="4B0CE28A" w14:textId="1ECC9E7D" w:rsidR="0072736D" w:rsidRDefault="0072736D" w:rsidP="002A0DEC">
      <w:pPr>
        <w:spacing w:before="240" w:line="276" w:lineRule="auto"/>
        <w:rPr>
          <w:rFonts w:ascii="Arial" w:hAnsi="Arial" w:cs="Arial"/>
          <w:color w:val="C00000"/>
          <w:sz w:val="24"/>
          <w:szCs w:val="24"/>
        </w:rPr>
      </w:pPr>
    </w:p>
    <w:p w14:paraId="0197BA25" w14:textId="597BCF30" w:rsidR="0072736D" w:rsidRDefault="0072736D" w:rsidP="002A0DEC">
      <w:pPr>
        <w:spacing w:before="240" w:line="276" w:lineRule="auto"/>
        <w:rPr>
          <w:rFonts w:ascii="Arial" w:hAnsi="Arial" w:cs="Arial"/>
          <w:color w:val="C00000"/>
          <w:sz w:val="24"/>
          <w:szCs w:val="24"/>
        </w:rPr>
      </w:pPr>
    </w:p>
    <w:tbl>
      <w:tblPr>
        <w:tblStyle w:val="TableGrid0"/>
        <w:tblpPr w:leftFromText="141" w:rightFromText="141" w:vertAnchor="text" w:horzAnchor="margin" w:tblpXSpec="center" w:tblpY="202"/>
        <w:tblW w:w="6353" w:type="dxa"/>
        <w:tblLayout w:type="fixed"/>
        <w:tblLook w:val="04A0" w:firstRow="1" w:lastRow="0" w:firstColumn="1" w:lastColumn="0" w:noHBand="0" w:noVBand="1"/>
      </w:tblPr>
      <w:tblGrid>
        <w:gridCol w:w="4361"/>
        <w:gridCol w:w="1992"/>
      </w:tblGrid>
      <w:tr w:rsidR="0072736D" w:rsidRPr="003B6A42" w14:paraId="2573C359" w14:textId="77777777" w:rsidTr="00506E99">
        <w:tc>
          <w:tcPr>
            <w:tcW w:w="6353" w:type="dxa"/>
            <w:gridSpan w:val="2"/>
            <w:shd w:val="clear" w:color="auto" w:fill="BFBFBF" w:themeFill="background1" w:themeFillShade="BF"/>
          </w:tcPr>
          <w:p w14:paraId="441CF1C4" w14:textId="6D9E9B30" w:rsidR="0072736D" w:rsidRPr="003B6A42" w:rsidRDefault="0072736D" w:rsidP="00506E99">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DE SALUD </w:t>
            </w:r>
            <w:r w:rsidRPr="003B6A42">
              <w:rPr>
                <w:rFonts w:ascii="Arial" w:hAnsi="Arial" w:cs="Arial"/>
                <w:b/>
                <w:bCs/>
                <w:sz w:val="20"/>
                <w:szCs w:val="20"/>
              </w:rPr>
              <w:t>MUNICIPAL</w:t>
            </w:r>
            <w:r>
              <w:rPr>
                <w:rFonts w:ascii="Arial" w:hAnsi="Arial" w:cs="Arial"/>
                <w:b/>
                <w:bCs/>
                <w:sz w:val="20"/>
                <w:szCs w:val="20"/>
              </w:rPr>
              <w:t xml:space="preserve"> PROPIETARIO/A</w:t>
            </w:r>
          </w:p>
        </w:tc>
      </w:tr>
      <w:tr w:rsidR="0072736D" w:rsidRPr="003B6A42" w14:paraId="4C7E6A84" w14:textId="77777777" w:rsidTr="00506E99">
        <w:tc>
          <w:tcPr>
            <w:tcW w:w="4361" w:type="dxa"/>
            <w:shd w:val="clear" w:color="auto" w:fill="BFBFBF" w:themeFill="background1" w:themeFillShade="BF"/>
          </w:tcPr>
          <w:p w14:paraId="6519EA52" w14:textId="77777777" w:rsidR="0072736D" w:rsidRPr="003B6A42" w:rsidRDefault="0072736D" w:rsidP="00506E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E3F4673" w14:textId="77777777" w:rsidR="0072736D" w:rsidRPr="003B6A42" w:rsidRDefault="0072736D" w:rsidP="00506E99">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72736D" w:rsidRPr="003B6A42" w14:paraId="3DD649C3" w14:textId="77777777" w:rsidTr="00506E99">
        <w:trPr>
          <w:trHeight w:val="287"/>
        </w:trPr>
        <w:tc>
          <w:tcPr>
            <w:tcW w:w="4361" w:type="dxa"/>
            <w:vAlign w:val="center"/>
          </w:tcPr>
          <w:p w14:paraId="28C92165" w14:textId="773F063D" w:rsidR="0072736D" w:rsidRPr="003B6A42" w:rsidRDefault="0072736D" w:rsidP="00506E99">
            <w:pPr>
              <w:widowControl w:val="0"/>
              <w:spacing w:after="0" w:line="276" w:lineRule="auto"/>
              <w:ind w:left="0" w:firstLine="0"/>
              <w:jc w:val="left"/>
              <w:rPr>
                <w:rFonts w:ascii="Arial" w:hAnsi="Arial" w:cs="Arial"/>
                <w:b/>
                <w:bCs/>
                <w:sz w:val="20"/>
                <w:szCs w:val="20"/>
              </w:rPr>
            </w:pPr>
            <w:r>
              <w:rPr>
                <w:rFonts w:ascii="Arial" w:hAnsi="Arial" w:cs="Arial"/>
                <w:color w:val="auto"/>
                <w:sz w:val="20"/>
                <w:szCs w:val="20"/>
              </w:rPr>
              <w:t>KARINA MALDONADO ANDRADE</w:t>
            </w:r>
          </w:p>
        </w:tc>
        <w:tc>
          <w:tcPr>
            <w:tcW w:w="1992" w:type="dxa"/>
          </w:tcPr>
          <w:p w14:paraId="4712F88E" w14:textId="76FED45F" w:rsidR="0072736D" w:rsidRPr="003B6A42" w:rsidRDefault="008E6D14" w:rsidP="00506E99">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32</w:t>
            </w:r>
          </w:p>
        </w:tc>
      </w:tr>
    </w:tbl>
    <w:p w14:paraId="7DC85460" w14:textId="0959F551" w:rsidR="0072736D" w:rsidRDefault="0072736D" w:rsidP="002A0DEC">
      <w:pPr>
        <w:spacing w:before="240" w:line="276" w:lineRule="auto"/>
        <w:rPr>
          <w:rFonts w:ascii="Arial" w:hAnsi="Arial" w:cs="Arial"/>
          <w:color w:val="C00000"/>
          <w:sz w:val="24"/>
          <w:szCs w:val="24"/>
        </w:rPr>
      </w:pPr>
    </w:p>
    <w:p w14:paraId="5B24E370" w14:textId="77777777" w:rsidR="0072736D" w:rsidRDefault="0072736D" w:rsidP="002A0DEC">
      <w:pPr>
        <w:spacing w:before="240" w:line="276" w:lineRule="auto"/>
        <w:rPr>
          <w:rFonts w:ascii="Arial" w:hAnsi="Arial" w:cs="Arial"/>
          <w:color w:val="C00000"/>
          <w:sz w:val="24"/>
          <w:szCs w:val="24"/>
        </w:rPr>
      </w:pPr>
    </w:p>
    <w:p w14:paraId="11938794" w14:textId="42E4BECE" w:rsidR="0072736D" w:rsidRPr="006B0761" w:rsidRDefault="008E6D14" w:rsidP="002A0DEC">
      <w:pPr>
        <w:spacing w:before="240" w:line="276" w:lineRule="auto"/>
        <w:rPr>
          <w:rFonts w:ascii="Arial" w:hAnsi="Arial" w:cs="Arial"/>
          <w:color w:val="auto"/>
          <w:sz w:val="24"/>
          <w:szCs w:val="24"/>
        </w:rPr>
      </w:pPr>
      <w:r w:rsidRPr="008E6D14">
        <w:rPr>
          <w:rFonts w:ascii="Arial" w:hAnsi="Arial" w:cs="Arial"/>
          <w:color w:val="auto"/>
          <w:sz w:val="24"/>
          <w:szCs w:val="24"/>
        </w:rPr>
        <w:t xml:space="preserve">Concluida la </w:t>
      </w:r>
      <w:r w:rsidR="005B0F3B" w:rsidRPr="008E6D14">
        <w:rPr>
          <w:rFonts w:ascii="Arial" w:hAnsi="Arial" w:cs="Arial"/>
          <w:color w:val="auto"/>
          <w:sz w:val="24"/>
          <w:szCs w:val="24"/>
        </w:rPr>
        <w:t>elección</w:t>
      </w:r>
      <w:r w:rsidRPr="008E6D14">
        <w:rPr>
          <w:rFonts w:ascii="Arial" w:hAnsi="Arial" w:cs="Arial"/>
          <w:color w:val="auto"/>
          <w:sz w:val="24"/>
          <w:szCs w:val="24"/>
        </w:rPr>
        <w:t xml:space="preserve"> de l</w:t>
      </w:r>
      <w:r w:rsidR="000D2874">
        <w:rPr>
          <w:rFonts w:ascii="Arial" w:hAnsi="Arial" w:cs="Arial"/>
          <w:color w:val="auto"/>
          <w:sz w:val="24"/>
          <w:szCs w:val="24"/>
        </w:rPr>
        <w:t>a</w:t>
      </w:r>
      <w:r w:rsidRPr="008E6D14">
        <w:rPr>
          <w:rFonts w:ascii="Arial" w:hAnsi="Arial" w:cs="Arial"/>
          <w:color w:val="auto"/>
          <w:sz w:val="24"/>
          <w:szCs w:val="24"/>
        </w:rPr>
        <w:t xml:space="preserve">s </w:t>
      </w:r>
      <w:r w:rsidR="000D2874">
        <w:rPr>
          <w:rFonts w:ascii="Arial" w:hAnsi="Arial" w:cs="Arial"/>
          <w:color w:val="auto"/>
          <w:sz w:val="24"/>
          <w:szCs w:val="24"/>
        </w:rPr>
        <w:t>concejalías</w:t>
      </w:r>
      <w:r w:rsidR="000D2874" w:rsidRPr="008E6D14">
        <w:rPr>
          <w:rFonts w:ascii="Arial" w:hAnsi="Arial" w:cs="Arial"/>
          <w:color w:val="auto"/>
          <w:sz w:val="24"/>
          <w:szCs w:val="24"/>
        </w:rPr>
        <w:t xml:space="preserve"> </w:t>
      </w:r>
      <w:r w:rsidRPr="008E6D14">
        <w:rPr>
          <w:rFonts w:ascii="Arial" w:hAnsi="Arial" w:cs="Arial"/>
          <w:color w:val="auto"/>
          <w:sz w:val="24"/>
          <w:szCs w:val="24"/>
        </w:rPr>
        <w:t>propietario</w:t>
      </w:r>
      <w:r w:rsidR="000D2874">
        <w:rPr>
          <w:rFonts w:ascii="Arial" w:hAnsi="Arial" w:cs="Arial"/>
          <w:color w:val="auto"/>
          <w:sz w:val="24"/>
          <w:szCs w:val="24"/>
        </w:rPr>
        <w:t>a</w:t>
      </w:r>
      <w:r w:rsidRPr="008E6D14">
        <w:rPr>
          <w:rFonts w:ascii="Arial" w:hAnsi="Arial" w:cs="Arial"/>
          <w:color w:val="auto"/>
          <w:sz w:val="24"/>
          <w:szCs w:val="24"/>
        </w:rPr>
        <w:t>s</w:t>
      </w:r>
      <w:r w:rsidR="000D2874">
        <w:rPr>
          <w:rFonts w:ascii="Arial" w:hAnsi="Arial" w:cs="Arial"/>
          <w:color w:val="auto"/>
          <w:sz w:val="24"/>
          <w:szCs w:val="24"/>
        </w:rPr>
        <w:t>,</w:t>
      </w:r>
      <w:r w:rsidRPr="008E6D14">
        <w:rPr>
          <w:rFonts w:ascii="Arial" w:hAnsi="Arial" w:cs="Arial"/>
          <w:color w:val="auto"/>
          <w:sz w:val="24"/>
          <w:szCs w:val="24"/>
        </w:rPr>
        <w:t xml:space="preserve"> se proced</w:t>
      </w:r>
      <w:r w:rsidR="000D2874">
        <w:rPr>
          <w:rFonts w:ascii="Arial" w:hAnsi="Arial" w:cs="Arial"/>
          <w:color w:val="auto"/>
          <w:sz w:val="24"/>
          <w:szCs w:val="24"/>
        </w:rPr>
        <w:t xml:space="preserve">ió </w:t>
      </w:r>
      <w:r w:rsidRPr="008E6D14">
        <w:rPr>
          <w:rFonts w:ascii="Arial" w:hAnsi="Arial" w:cs="Arial"/>
          <w:color w:val="auto"/>
          <w:sz w:val="24"/>
          <w:szCs w:val="24"/>
        </w:rPr>
        <w:t>al nombramiento de l</w:t>
      </w:r>
      <w:r w:rsidR="000D2874">
        <w:rPr>
          <w:rFonts w:ascii="Arial" w:hAnsi="Arial" w:cs="Arial"/>
          <w:color w:val="auto"/>
          <w:sz w:val="24"/>
          <w:szCs w:val="24"/>
        </w:rPr>
        <w:t>a</w:t>
      </w:r>
      <w:r w:rsidRPr="008E6D14">
        <w:rPr>
          <w:rFonts w:ascii="Arial" w:hAnsi="Arial" w:cs="Arial"/>
          <w:color w:val="auto"/>
          <w:sz w:val="24"/>
          <w:szCs w:val="24"/>
        </w:rPr>
        <w:t>s suplen</w:t>
      </w:r>
      <w:r w:rsidR="000D2874">
        <w:rPr>
          <w:rFonts w:ascii="Arial" w:hAnsi="Arial" w:cs="Arial"/>
          <w:color w:val="auto"/>
          <w:sz w:val="24"/>
          <w:szCs w:val="24"/>
        </w:rPr>
        <w:t>cia</w:t>
      </w:r>
      <w:r w:rsidRPr="008E6D14">
        <w:rPr>
          <w:rFonts w:ascii="Arial" w:hAnsi="Arial" w:cs="Arial"/>
          <w:color w:val="auto"/>
          <w:sz w:val="24"/>
          <w:szCs w:val="24"/>
        </w:rPr>
        <w:t>s</w:t>
      </w:r>
      <w:r w:rsidR="000D2874">
        <w:rPr>
          <w:rFonts w:ascii="Arial" w:hAnsi="Arial" w:cs="Arial"/>
          <w:color w:val="auto"/>
          <w:sz w:val="24"/>
          <w:szCs w:val="24"/>
        </w:rPr>
        <w:t xml:space="preserve"> </w:t>
      </w:r>
      <w:r w:rsidRPr="008E6D14">
        <w:rPr>
          <w:rFonts w:ascii="Arial" w:hAnsi="Arial" w:cs="Arial"/>
          <w:color w:val="auto"/>
          <w:sz w:val="24"/>
          <w:szCs w:val="24"/>
        </w:rPr>
        <w:t xml:space="preserve">en </w:t>
      </w:r>
      <w:r w:rsidRPr="008E6D14">
        <w:rPr>
          <w:rFonts w:ascii="Arial" w:hAnsi="Arial" w:cs="Arial"/>
          <w:b/>
          <w:bCs/>
          <w:color w:val="auto"/>
          <w:sz w:val="24"/>
          <w:szCs w:val="24"/>
        </w:rPr>
        <w:t>forma directa</w:t>
      </w:r>
      <w:r w:rsidR="000D2874" w:rsidRPr="006B0761">
        <w:rPr>
          <w:rFonts w:ascii="Arial" w:hAnsi="Arial" w:cs="Arial"/>
          <w:color w:val="auto"/>
          <w:sz w:val="24"/>
          <w:szCs w:val="24"/>
        </w:rPr>
        <w:t>, tal como lo había</w:t>
      </w:r>
      <w:r w:rsidR="000D2874" w:rsidRPr="000D2874">
        <w:rPr>
          <w:rFonts w:ascii="Arial" w:hAnsi="Arial" w:cs="Arial"/>
          <w:color w:val="auto"/>
          <w:sz w:val="24"/>
          <w:szCs w:val="24"/>
        </w:rPr>
        <w:t>, determinado la Asamblea</w:t>
      </w:r>
      <w:r w:rsidRPr="006B0761">
        <w:rPr>
          <w:rFonts w:ascii="Arial" w:hAnsi="Arial" w:cs="Arial"/>
          <w:color w:val="auto"/>
          <w:sz w:val="24"/>
          <w:szCs w:val="24"/>
        </w:rPr>
        <w:t>.</w:t>
      </w:r>
    </w:p>
    <w:tbl>
      <w:tblPr>
        <w:tblStyle w:val="Tablaconcuadrcula"/>
        <w:tblW w:w="7938" w:type="dxa"/>
        <w:tblInd w:w="421" w:type="dxa"/>
        <w:tblLook w:val="04A0" w:firstRow="1" w:lastRow="0" w:firstColumn="1" w:lastColumn="0" w:noHBand="0" w:noVBand="1"/>
      </w:tblPr>
      <w:tblGrid>
        <w:gridCol w:w="708"/>
        <w:gridCol w:w="3119"/>
        <w:gridCol w:w="4111"/>
      </w:tblGrid>
      <w:tr w:rsidR="008E6D14" w:rsidRPr="0003342D" w14:paraId="13BFA8AA" w14:textId="77777777" w:rsidTr="00506E99">
        <w:trPr>
          <w:trHeight w:val="284"/>
        </w:trPr>
        <w:tc>
          <w:tcPr>
            <w:tcW w:w="7938" w:type="dxa"/>
            <w:gridSpan w:val="3"/>
            <w:shd w:val="clear" w:color="auto" w:fill="D0CECE" w:themeFill="background2" w:themeFillShade="E6"/>
          </w:tcPr>
          <w:p w14:paraId="211DEAA6" w14:textId="7528459E" w:rsidR="008E6D14" w:rsidRDefault="008E6D14" w:rsidP="00506E9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SUPLENTES</w:t>
            </w:r>
          </w:p>
        </w:tc>
      </w:tr>
      <w:tr w:rsidR="008E6D14" w:rsidRPr="0003342D" w14:paraId="38550FF7" w14:textId="77777777" w:rsidTr="00506E99">
        <w:trPr>
          <w:trHeight w:val="284"/>
        </w:trPr>
        <w:tc>
          <w:tcPr>
            <w:tcW w:w="708" w:type="dxa"/>
            <w:shd w:val="clear" w:color="auto" w:fill="D0CECE" w:themeFill="background2" w:themeFillShade="E6"/>
          </w:tcPr>
          <w:p w14:paraId="3AB64ABD" w14:textId="77777777" w:rsidR="008E6D14" w:rsidRDefault="008E6D14" w:rsidP="00506E9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NUM</w:t>
            </w:r>
          </w:p>
        </w:tc>
        <w:tc>
          <w:tcPr>
            <w:tcW w:w="3119" w:type="dxa"/>
            <w:shd w:val="clear" w:color="auto" w:fill="D0CECE" w:themeFill="background2" w:themeFillShade="E6"/>
          </w:tcPr>
          <w:p w14:paraId="7E5E0B59" w14:textId="77777777" w:rsidR="008E6D14" w:rsidRPr="0003342D" w:rsidRDefault="008E6D14" w:rsidP="00506E9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CARGO</w:t>
            </w:r>
          </w:p>
        </w:tc>
        <w:tc>
          <w:tcPr>
            <w:tcW w:w="4111" w:type="dxa"/>
            <w:shd w:val="clear" w:color="auto" w:fill="D0CECE" w:themeFill="background2" w:themeFillShade="E6"/>
          </w:tcPr>
          <w:p w14:paraId="78E65B9A" w14:textId="77777777" w:rsidR="008E6D14" w:rsidRPr="0003342D" w:rsidRDefault="008E6D14" w:rsidP="00506E99">
            <w:pPr>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NOMBRES</w:t>
            </w:r>
          </w:p>
        </w:tc>
      </w:tr>
      <w:tr w:rsidR="008E6D14" w:rsidRPr="000C66DD" w14:paraId="492F3C76" w14:textId="77777777" w:rsidTr="00506E99">
        <w:trPr>
          <w:trHeight w:val="271"/>
        </w:trPr>
        <w:tc>
          <w:tcPr>
            <w:tcW w:w="708" w:type="dxa"/>
          </w:tcPr>
          <w:p w14:paraId="32525BA9" w14:textId="77777777" w:rsidR="008E6D14" w:rsidRPr="00E45050" w:rsidRDefault="008E6D14" w:rsidP="00506E99">
            <w:pPr>
              <w:spacing w:after="0" w:line="276" w:lineRule="auto"/>
              <w:ind w:left="0" w:firstLine="0"/>
              <w:jc w:val="left"/>
              <w:rPr>
                <w:rFonts w:ascii="Arial" w:hAnsi="Arial" w:cs="Arial"/>
                <w:sz w:val="20"/>
                <w:szCs w:val="20"/>
              </w:rPr>
            </w:pPr>
            <w:r>
              <w:rPr>
                <w:rFonts w:ascii="Arial" w:hAnsi="Arial" w:cs="Arial"/>
                <w:sz w:val="20"/>
                <w:szCs w:val="20"/>
              </w:rPr>
              <w:t>1</w:t>
            </w:r>
          </w:p>
        </w:tc>
        <w:tc>
          <w:tcPr>
            <w:tcW w:w="3119" w:type="dxa"/>
            <w:vAlign w:val="center"/>
          </w:tcPr>
          <w:p w14:paraId="1C932F93" w14:textId="77777777" w:rsidR="008E6D14" w:rsidRPr="000C66DD" w:rsidRDefault="008E6D14" w:rsidP="00506E99">
            <w:pPr>
              <w:spacing w:after="0" w:line="276" w:lineRule="auto"/>
              <w:ind w:left="0" w:firstLine="0"/>
              <w:jc w:val="left"/>
              <w:rPr>
                <w:rFonts w:ascii="Arial" w:hAnsi="Arial" w:cs="Arial"/>
                <w:color w:val="auto"/>
                <w:sz w:val="20"/>
                <w:szCs w:val="20"/>
              </w:rPr>
            </w:pPr>
            <w:r w:rsidRPr="00E45050">
              <w:rPr>
                <w:rFonts w:ascii="Arial" w:hAnsi="Arial" w:cs="Arial"/>
                <w:sz w:val="20"/>
                <w:szCs w:val="20"/>
              </w:rPr>
              <w:t>PRESIDENCIA MUNICIPAL</w:t>
            </w:r>
          </w:p>
        </w:tc>
        <w:tc>
          <w:tcPr>
            <w:tcW w:w="4111" w:type="dxa"/>
            <w:vAlign w:val="center"/>
          </w:tcPr>
          <w:p w14:paraId="5594D153" w14:textId="77777777" w:rsidR="008E6D14" w:rsidRPr="000C66DD" w:rsidRDefault="008E6D14" w:rsidP="00506E99">
            <w:pPr>
              <w:spacing w:after="0" w:line="276" w:lineRule="auto"/>
              <w:ind w:left="0" w:firstLine="0"/>
              <w:jc w:val="left"/>
              <w:rPr>
                <w:rFonts w:ascii="Arial" w:hAnsi="Arial" w:cs="Arial"/>
                <w:color w:val="auto"/>
                <w:sz w:val="20"/>
                <w:szCs w:val="20"/>
              </w:rPr>
            </w:pPr>
            <w:r>
              <w:rPr>
                <w:rFonts w:ascii="Arial" w:hAnsi="Arial" w:cs="Arial"/>
                <w:color w:val="auto"/>
                <w:sz w:val="20"/>
                <w:szCs w:val="20"/>
              </w:rPr>
              <w:t xml:space="preserve">DIANA MÉNDEZ MALDONADO </w:t>
            </w:r>
          </w:p>
        </w:tc>
      </w:tr>
      <w:tr w:rsidR="008E6D14" w:rsidRPr="000C66DD" w14:paraId="719DD000" w14:textId="77777777" w:rsidTr="00506E99">
        <w:trPr>
          <w:trHeight w:val="271"/>
        </w:trPr>
        <w:tc>
          <w:tcPr>
            <w:tcW w:w="708" w:type="dxa"/>
          </w:tcPr>
          <w:p w14:paraId="342F5681" w14:textId="77777777" w:rsidR="008E6D14" w:rsidRPr="00E45050" w:rsidRDefault="008E6D14" w:rsidP="00506E99">
            <w:pPr>
              <w:spacing w:after="0" w:line="276" w:lineRule="auto"/>
              <w:ind w:left="0" w:firstLine="0"/>
              <w:jc w:val="left"/>
              <w:rPr>
                <w:rFonts w:ascii="Arial" w:hAnsi="Arial" w:cs="Arial"/>
                <w:sz w:val="20"/>
                <w:szCs w:val="20"/>
              </w:rPr>
            </w:pPr>
            <w:r>
              <w:rPr>
                <w:rFonts w:ascii="Arial" w:hAnsi="Arial" w:cs="Arial"/>
                <w:sz w:val="20"/>
                <w:szCs w:val="20"/>
              </w:rPr>
              <w:t>2</w:t>
            </w:r>
          </w:p>
        </w:tc>
        <w:tc>
          <w:tcPr>
            <w:tcW w:w="3119" w:type="dxa"/>
            <w:vAlign w:val="center"/>
          </w:tcPr>
          <w:p w14:paraId="17167253" w14:textId="77777777" w:rsidR="008E6D14" w:rsidRPr="000C66DD" w:rsidRDefault="008E6D14" w:rsidP="00506E99">
            <w:pPr>
              <w:spacing w:after="0" w:line="276" w:lineRule="auto"/>
              <w:ind w:left="0" w:firstLine="0"/>
              <w:jc w:val="left"/>
              <w:rPr>
                <w:rFonts w:ascii="Arial" w:hAnsi="Arial" w:cs="Arial"/>
                <w:b/>
                <w:bCs/>
                <w:color w:val="auto"/>
                <w:sz w:val="20"/>
                <w:szCs w:val="20"/>
              </w:rPr>
            </w:pPr>
            <w:r w:rsidRPr="00E45050">
              <w:rPr>
                <w:rFonts w:ascii="Arial" w:hAnsi="Arial" w:cs="Arial"/>
                <w:sz w:val="20"/>
                <w:szCs w:val="20"/>
              </w:rPr>
              <w:t>SINDICATURA MUNICIPAL</w:t>
            </w:r>
          </w:p>
        </w:tc>
        <w:tc>
          <w:tcPr>
            <w:tcW w:w="4111" w:type="dxa"/>
            <w:vAlign w:val="center"/>
          </w:tcPr>
          <w:p w14:paraId="532C9D5D" w14:textId="77777777" w:rsidR="008E6D14" w:rsidRPr="0011613F" w:rsidRDefault="008E6D14" w:rsidP="00506E99">
            <w:pPr>
              <w:spacing w:after="0" w:line="276" w:lineRule="auto"/>
              <w:ind w:left="0" w:firstLine="0"/>
              <w:jc w:val="left"/>
              <w:rPr>
                <w:rFonts w:ascii="Arial" w:hAnsi="Arial" w:cs="Arial"/>
                <w:color w:val="auto"/>
                <w:sz w:val="20"/>
                <w:szCs w:val="20"/>
              </w:rPr>
            </w:pPr>
            <w:r w:rsidRPr="0011613F">
              <w:rPr>
                <w:rFonts w:ascii="Arial" w:hAnsi="Arial" w:cs="Arial"/>
                <w:color w:val="auto"/>
                <w:sz w:val="20"/>
                <w:szCs w:val="20"/>
              </w:rPr>
              <w:t>CONSTANTINO JESÚS DAZA VALVERDE</w:t>
            </w:r>
          </w:p>
        </w:tc>
      </w:tr>
      <w:tr w:rsidR="008E6D14" w:rsidRPr="00316BC1" w14:paraId="0C349B4D" w14:textId="77777777" w:rsidTr="00506E99">
        <w:trPr>
          <w:trHeight w:val="271"/>
        </w:trPr>
        <w:tc>
          <w:tcPr>
            <w:tcW w:w="708" w:type="dxa"/>
          </w:tcPr>
          <w:p w14:paraId="4E417A53" w14:textId="77777777" w:rsidR="008E6D14" w:rsidRPr="00E45050" w:rsidRDefault="008E6D14" w:rsidP="00506E99">
            <w:pPr>
              <w:spacing w:after="0" w:line="276" w:lineRule="auto"/>
              <w:ind w:left="0" w:firstLine="0"/>
              <w:jc w:val="left"/>
              <w:rPr>
                <w:rFonts w:ascii="Arial" w:hAnsi="Arial" w:cs="Arial"/>
                <w:sz w:val="20"/>
                <w:szCs w:val="20"/>
              </w:rPr>
            </w:pPr>
            <w:r>
              <w:rPr>
                <w:rFonts w:ascii="Arial" w:hAnsi="Arial" w:cs="Arial"/>
                <w:sz w:val="20"/>
                <w:szCs w:val="20"/>
              </w:rPr>
              <w:t>3</w:t>
            </w:r>
          </w:p>
        </w:tc>
        <w:tc>
          <w:tcPr>
            <w:tcW w:w="3119" w:type="dxa"/>
            <w:vAlign w:val="center"/>
          </w:tcPr>
          <w:p w14:paraId="40FE9267" w14:textId="77777777" w:rsidR="008E6D14" w:rsidRPr="00316BC1" w:rsidRDefault="008E6D14" w:rsidP="00506E99">
            <w:pPr>
              <w:spacing w:after="0" w:line="276" w:lineRule="auto"/>
              <w:ind w:left="0" w:firstLine="0"/>
              <w:jc w:val="left"/>
              <w:rPr>
                <w:rFonts w:ascii="Arial" w:hAnsi="Arial" w:cs="Arial"/>
                <w:color w:val="auto"/>
                <w:sz w:val="20"/>
                <w:szCs w:val="20"/>
              </w:rPr>
            </w:pPr>
            <w:r w:rsidRPr="00E45050">
              <w:rPr>
                <w:rFonts w:ascii="Arial" w:hAnsi="Arial" w:cs="Arial"/>
                <w:sz w:val="20"/>
                <w:szCs w:val="20"/>
              </w:rPr>
              <w:t xml:space="preserve">REGIDURÍA DE HACIENDA </w:t>
            </w:r>
          </w:p>
        </w:tc>
        <w:tc>
          <w:tcPr>
            <w:tcW w:w="4111" w:type="dxa"/>
            <w:vAlign w:val="center"/>
          </w:tcPr>
          <w:p w14:paraId="01434181" w14:textId="5C78C15F" w:rsidR="008E6D14" w:rsidRPr="00316BC1" w:rsidRDefault="008E6D14" w:rsidP="00506E99">
            <w:pPr>
              <w:spacing w:after="0" w:line="276" w:lineRule="auto"/>
              <w:ind w:left="0" w:firstLine="0"/>
              <w:jc w:val="left"/>
              <w:rPr>
                <w:rFonts w:ascii="Arial" w:hAnsi="Arial" w:cs="Arial"/>
                <w:color w:val="auto"/>
                <w:sz w:val="20"/>
                <w:szCs w:val="20"/>
              </w:rPr>
            </w:pPr>
            <w:r>
              <w:rPr>
                <w:rFonts w:ascii="Arial" w:hAnsi="Arial" w:cs="Arial"/>
                <w:color w:val="auto"/>
                <w:sz w:val="20"/>
                <w:szCs w:val="20"/>
              </w:rPr>
              <w:t>GUILLERMINA HERNÁNDEZ CORT</w:t>
            </w:r>
            <w:r w:rsidR="000D2874">
              <w:rPr>
                <w:rFonts w:ascii="Arial" w:hAnsi="Arial" w:cs="Arial"/>
                <w:color w:val="auto"/>
                <w:sz w:val="20"/>
                <w:szCs w:val="20"/>
              </w:rPr>
              <w:t>É</w:t>
            </w:r>
            <w:r>
              <w:rPr>
                <w:rFonts w:ascii="Arial" w:hAnsi="Arial" w:cs="Arial"/>
                <w:color w:val="auto"/>
                <w:sz w:val="20"/>
                <w:szCs w:val="20"/>
              </w:rPr>
              <w:t>S</w:t>
            </w:r>
          </w:p>
        </w:tc>
      </w:tr>
      <w:tr w:rsidR="008E6D14" w:rsidRPr="00316BC1" w14:paraId="6B3E7E6E" w14:textId="77777777" w:rsidTr="00506E99">
        <w:trPr>
          <w:trHeight w:val="271"/>
        </w:trPr>
        <w:tc>
          <w:tcPr>
            <w:tcW w:w="708" w:type="dxa"/>
          </w:tcPr>
          <w:p w14:paraId="59369D9B" w14:textId="77777777" w:rsidR="008E6D14" w:rsidRPr="00E45050" w:rsidRDefault="008E6D14" w:rsidP="00506E99">
            <w:pPr>
              <w:spacing w:after="0" w:line="276" w:lineRule="auto"/>
              <w:ind w:left="0" w:firstLine="0"/>
              <w:jc w:val="left"/>
              <w:rPr>
                <w:rFonts w:ascii="Arial" w:hAnsi="Arial" w:cs="Arial"/>
                <w:sz w:val="20"/>
                <w:szCs w:val="20"/>
              </w:rPr>
            </w:pPr>
            <w:r>
              <w:rPr>
                <w:rFonts w:ascii="Arial" w:hAnsi="Arial" w:cs="Arial"/>
                <w:sz w:val="20"/>
                <w:szCs w:val="20"/>
              </w:rPr>
              <w:t>4</w:t>
            </w:r>
          </w:p>
        </w:tc>
        <w:tc>
          <w:tcPr>
            <w:tcW w:w="3119" w:type="dxa"/>
            <w:vAlign w:val="center"/>
          </w:tcPr>
          <w:p w14:paraId="1F493756" w14:textId="77777777" w:rsidR="008E6D14" w:rsidRDefault="008E6D14" w:rsidP="00506E99">
            <w:pPr>
              <w:spacing w:after="0" w:line="276" w:lineRule="auto"/>
              <w:ind w:left="0" w:firstLine="0"/>
              <w:jc w:val="left"/>
              <w:rPr>
                <w:rFonts w:ascii="Arial" w:hAnsi="Arial" w:cs="Arial"/>
                <w:color w:val="auto"/>
                <w:sz w:val="20"/>
                <w:szCs w:val="20"/>
              </w:rPr>
            </w:pPr>
            <w:r w:rsidRPr="00E45050">
              <w:rPr>
                <w:rFonts w:ascii="Arial" w:hAnsi="Arial" w:cs="Arial"/>
                <w:sz w:val="20"/>
                <w:szCs w:val="20"/>
              </w:rPr>
              <w:t>REGIDURÍA DE OBRAS</w:t>
            </w:r>
          </w:p>
        </w:tc>
        <w:tc>
          <w:tcPr>
            <w:tcW w:w="4111" w:type="dxa"/>
            <w:vAlign w:val="center"/>
          </w:tcPr>
          <w:p w14:paraId="56DCAF50" w14:textId="77777777" w:rsidR="008E6D14" w:rsidRDefault="008E6D14" w:rsidP="00506E99">
            <w:pPr>
              <w:spacing w:after="0" w:line="276" w:lineRule="auto"/>
              <w:ind w:left="0" w:firstLine="0"/>
              <w:jc w:val="left"/>
              <w:rPr>
                <w:rFonts w:ascii="Arial" w:hAnsi="Arial" w:cs="Arial"/>
                <w:color w:val="auto"/>
                <w:sz w:val="20"/>
                <w:szCs w:val="20"/>
              </w:rPr>
            </w:pPr>
            <w:r>
              <w:rPr>
                <w:rFonts w:ascii="Arial" w:hAnsi="Arial" w:cs="Arial"/>
                <w:color w:val="auto"/>
                <w:sz w:val="20"/>
                <w:szCs w:val="20"/>
              </w:rPr>
              <w:t>ANTONINO SAUCEDO MENDOZA</w:t>
            </w:r>
          </w:p>
        </w:tc>
      </w:tr>
      <w:tr w:rsidR="008E6D14" w:rsidRPr="00316BC1" w14:paraId="3B6B3865" w14:textId="77777777" w:rsidTr="00506E99">
        <w:trPr>
          <w:trHeight w:val="271"/>
        </w:trPr>
        <w:tc>
          <w:tcPr>
            <w:tcW w:w="708" w:type="dxa"/>
          </w:tcPr>
          <w:p w14:paraId="57853127" w14:textId="77777777" w:rsidR="008E6D14" w:rsidRPr="00E45050" w:rsidRDefault="008E6D14" w:rsidP="00506E99">
            <w:pPr>
              <w:spacing w:after="0" w:line="276" w:lineRule="auto"/>
              <w:ind w:left="0" w:firstLine="0"/>
              <w:jc w:val="left"/>
              <w:rPr>
                <w:rFonts w:ascii="Arial" w:hAnsi="Arial" w:cs="Arial"/>
                <w:sz w:val="20"/>
                <w:szCs w:val="20"/>
              </w:rPr>
            </w:pPr>
            <w:r>
              <w:rPr>
                <w:rFonts w:ascii="Arial" w:hAnsi="Arial" w:cs="Arial"/>
                <w:sz w:val="20"/>
                <w:szCs w:val="20"/>
              </w:rPr>
              <w:t>5</w:t>
            </w:r>
          </w:p>
        </w:tc>
        <w:tc>
          <w:tcPr>
            <w:tcW w:w="3119" w:type="dxa"/>
            <w:vAlign w:val="center"/>
          </w:tcPr>
          <w:p w14:paraId="2BBB944A" w14:textId="77777777" w:rsidR="008E6D14" w:rsidRDefault="008E6D14" w:rsidP="00506E99">
            <w:pPr>
              <w:spacing w:after="0" w:line="276" w:lineRule="auto"/>
              <w:ind w:left="0" w:firstLine="0"/>
              <w:jc w:val="left"/>
              <w:rPr>
                <w:rFonts w:ascii="Arial" w:hAnsi="Arial" w:cs="Arial"/>
                <w:color w:val="auto"/>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4111" w:type="dxa"/>
            <w:vAlign w:val="center"/>
          </w:tcPr>
          <w:p w14:paraId="56349CAB" w14:textId="77777777" w:rsidR="008E6D14" w:rsidRDefault="008E6D14" w:rsidP="00506E99">
            <w:pPr>
              <w:spacing w:after="0" w:line="276" w:lineRule="auto"/>
              <w:ind w:left="0" w:firstLine="0"/>
              <w:jc w:val="left"/>
              <w:rPr>
                <w:rFonts w:ascii="Arial" w:hAnsi="Arial" w:cs="Arial"/>
                <w:color w:val="auto"/>
                <w:sz w:val="20"/>
                <w:szCs w:val="20"/>
              </w:rPr>
            </w:pPr>
            <w:r>
              <w:rPr>
                <w:rFonts w:ascii="Arial" w:hAnsi="Arial" w:cs="Arial"/>
                <w:color w:val="auto"/>
                <w:sz w:val="20"/>
                <w:szCs w:val="20"/>
              </w:rPr>
              <w:t>FABIAN DAZA VÁSQUEZ</w:t>
            </w:r>
          </w:p>
        </w:tc>
      </w:tr>
      <w:tr w:rsidR="008E6D14" w:rsidRPr="00316BC1" w14:paraId="67633B4E" w14:textId="77777777" w:rsidTr="00506E99">
        <w:trPr>
          <w:trHeight w:val="271"/>
        </w:trPr>
        <w:tc>
          <w:tcPr>
            <w:tcW w:w="708" w:type="dxa"/>
          </w:tcPr>
          <w:p w14:paraId="1B5F403A" w14:textId="77777777" w:rsidR="008E6D14" w:rsidRDefault="008E6D14" w:rsidP="00506E99">
            <w:pPr>
              <w:spacing w:after="0" w:line="276" w:lineRule="auto"/>
              <w:ind w:left="0" w:firstLine="0"/>
              <w:jc w:val="left"/>
              <w:rPr>
                <w:rFonts w:ascii="Arial" w:hAnsi="Arial" w:cs="Arial"/>
                <w:sz w:val="20"/>
                <w:szCs w:val="20"/>
              </w:rPr>
            </w:pPr>
            <w:r>
              <w:rPr>
                <w:rFonts w:ascii="Arial" w:hAnsi="Arial" w:cs="Arial"/>
                <w:sz w:val="20"/>
                <w:szCs w:val="20"/>
              </w:rPr>
              <w:t>6</w:t>
            </w:r>
          </w:p>
        </w:tc>
        <w:tc>
          <w:tcPr>
            <w:tcW w:w="3119" w:type="dxa"/>
          </w:tcPr>
          <w:p w14:paraId="302FBA20" w14:textId="77777777" w:rsidR="008E6D14" w:rsidRDefault="008E6D14" w:rsidP="00506E99">
            <w:pPr>
              <w:spacing w:after="0" w:line="276" w:lineRule="auto"/>
              <w:ind w:left="0" w:firstLine="0"/>
              <w:jc w:val="left"/>
              <w:rPr>
                <w:rFonts w:ascii="Arial" w:hAnsi="Arial" w:cs="Arial"/>
                <w:color w:val="auto"/>
                <w:sz w:val="20"/>
                <w:szCs w:val="20"/>
              </w:rPr>
            </w:pPr>
            <w:r>
              <w:rPr>
                <w:rFonts w:ascii="Arial" w:hAnsi="Arial" w:cs="Arial"/>
                <w:sz w:val="20"/>
                <w:szCs w:val="20"/>
              </w:rPr>
              <w:t>REGIDURÍA DE SALUD</w:t>
            </w:r>
          </w:p>
        </w:tc>
        <w:tc>
          <w:tcPr>
            <w:tcW w:w="4111" w:type="dxa"/>
            <w:vAlign w:val="center"/>
          </w:tcPr>
          <w:p w14:paraId="32043B49" w14:textId="77777777" w:rsidR="008E6D14" w:rsidRDefault="008E6D14" w:rsidP="00506E99">
            <w:pPr>
              <w:spacing w:after="0" w:line="276" w:lineRule="auto"/>
              <w:ind w:left="0" w:firstLine="0"/>
              <w:jc w:val="left"/>
              <w:rPr>
                <w:rFonts w:ascii="Arial" w:hAnsi="Arial" w:cs="Arial"/>
                <w:color w:val="auto"/>
                <w:sz w:val="20"/>
                <w:szCs w:val="20"/>
              </w:rPr>
            </w:pPr>
            <w:r>
              <w:rPr>
                <w:rFonts w:ascii="Arial" w:hAnsi="Arial" w:cs="Arial"/>
                <w:color w:val="auto"/>
                <w:sz w:val="20"/>
                <w:szCs w:val="20"/>
              </w:rPr>
              <w:t>MARILÚ BARRAGÁN MÉNDEZ</w:t>
            </w:r>
          </w:p>
        </w:tc>
      </w:tr>
    </w:tbl>
    <w:p w14:paraId="7AABF0FF" w14:textId="1F9F3FDE" w:rsidR="002A0DEC" w:rsidRPr="008E6D14" w:rsidRDefault="008E6D14" w:rsidP="002A0DEC">
      <w:pPr>
        <w:spacing w:before="240" w:line="276" w:lineRule="auto"/>
        <w:rPr>
          <w:rFonts w:ascii="Arial" w:hAnsi="Arial" w:cs="Arial"/>
          <w:color w:val="auto"/>
          <w:sz w:val="24"/>
          <w:szCs w:val="24"/>
        </w:rPr>
      </w:pPr>
      <w:r w:rsidRPr="008E6D14">
        <w:rPr>
          <w:rFonts w:ascii="Arial" w:hAnsi="Arial" w:cs="Arial"/>
          <w:color w:val="auto"/>
          <w:sz w:val="24"/>
          <w:szCs w:val="24"/>
        </w:rPr>
        <w:t xml:space="preserve">Una vez concluida </w:t>
      </w:r>
      <w:r w:rsidR="002A0DEC" w:rsidRPr="008E6D14">
        <w:rPr>
          <w:rFonts w:ascii="Arial" w:hAnsi="Arial" w:cs="Arial"/>
          <w:color w:val="auto"/>
          <w:sz w:val="24"/>
          <w:szCs w:val="24"/>
        </w:rPr>
        <w:t xml:space="preserve">la elección, </w:t>
      </w:r>
      <w:r w:rsidRPr="008E6D14">
        <w:rPr>
          <w:rFonts w:ascii="Arial" w:hAnsi="Arial" w:cs="Arial"/>
          <w:color w:val="auto"/>
          <w:sz w:val="24"/>
          <w:szCs w:val="24"/>
        </w:rPr>
        <w:t>se realizó la toma de protesta a los integrantes del Ayuntamiento electo por el Presidente Municipal</w:t>
      </w:r>
      <w:r w:rsidR="000D2874">
        <w:rPr>
          <w:rFonts w:ascii="Arial" w:hAnsi="Arial" w:cs="Arial"/>
          <w:color w:val="auto"/>
          <w:sz w:val="24"/>
          <w:szCs w:val="24"/>
        </w:rPr>
        <w:t>. A</w:t>
      </w:r>
      <w:r w:rsidRPr="008E6D14">
        <w:rPr>
          <w:rFonts w:ascii="Arial" w:hAnsi="Arial" w:cs="Arial"/>
          <w:color w:val="auto"/>
          <w:sz w:val="24"/>
          <w:szCs w:val="24"/>
        </w:rPr>
        <w:t>gotados los puntos de la Asamblea</w:t>
      </w:r>
      <w:r w:rsidR="000D2874">
        <w:rPr>
          <w:rFonts w:ascii="Arial" w:hAnsi="Arial" w:cs="Arial"/>
          <w:color w:val="auto"/>
          <w:sz w:val="24"/>
          <w:szCs w:val="24"/>
        </w:rPr>
        <w:t>,</w:t>
      </w:r>
      <w:r w:rsidRPr="008E6D14">
        <w:rPr>
          <w:rFonts w:ascii="Arial" w:hAnsi="Arial" w:cs="Arial"/>
          <w:color w:val="auto"/>
          <w:sz w:val="24"/>
          <w:szCs w:val="24"/>
        </w:rPr>
        <w:t xml:space="preserve"> se procedió a </w:t>
      </w:r>
      <w:r w:rsidR="002A0DEC" w:rsidRPr="008E6D14">
        <w:rPr>
          <w:rFonts w:ascii="Arial" w:hAnsi="Arial" w:cs="Arial"/>
          <w:color w:val="auto"/>
          <w:sz w:val="24"/>
          <w:szCs w:val="24"/>
        </w:rPr>
        <w:t>clausur</w:t>
      </w:r>
      <w:r w:rsidRPr="008E6D14">
        <w:rPr>
          <w:rFonts w:ascii="Arial" w:hAnsi="Arial" w:cs="Arial"/>
          <w:color w:val="auto"/>
          <w:sz w:val="24"/>
          <w:szCs w:val="24"/>
        </w:rPr>
        <w:t>ar l</w:t>
      </w:r>
      <w:r w:rsidR="002A0DEC" w:rsidRPr="008E6D14">
        <w:rPr>
          <w:rFonts w:ascii="Arial" w:hAnsi="Arial" w:cs="Arial"/>
          <w:color w:val="auto"/>
          <w:sz w:val="24"/>
          <w:szCs w:val="24"/>
        </w:rPr>
        <w:t xml:space="preserve">a Asamblea siendo las </w:t>
      </w:r>
      <w:r w:rsidR="0039366E" w:rsidRPr="008E6D14">
        <w:rPr>
          <w:rFonts w:ascii="Arial" w:hAnsi="Arial" w:cs="Arial"/>
          <w:color w:val="auto"/>
          <w:sz w:val="24"/>
          <w:szCs w:val="24"/>
        </w:rPr>
        <w:t>catorce horas con cuarenta</w:t>
      </w:r>
      <w:r w:rsidR="002A0DEC" w:rsidRPr="008E6D14">
        <w:rPr>
          <w:rFonts w:ascii="Arial" w:hAnsi="Arial" w:cs="Arial"/>
          <w:color w:val="auto"/>
          <w:sz w:val="24"/>
          <w:szCs w:val="24"/>
        </w:rPr>
        <w:t xml:space="preserve"> minutos del día de su inicio, sin que existiera alteración del orden o irregularidad alguna que hubiese sido asentada en el acta de la Asamblea General Comunitaria de referencia.</w:t>
      </w:r>
    </w:p>
    <w:p w14:paraId="7276F13A" w14:textId="505702BD" w:rsidR="00D55E79" w:rsidRDefault="006D55DC" w:rsidP="000D2874">
      <w:pPr>
        <w:spacing w:after="0" w:line="276" w:lineRule="auto"/>
        <w:ind w:left="317" w:right="0" w:hanging="11"/>
        <w:rPr>
          <w:rFonts w:ascii="Arial" w:hAnsi="Arial" w:cs="Arial"/>
          <w:color w:val="auto"/>
          <w:sz w:val="24"/>
          <w:szCs w:val="24"/>
        </w:rPr>
      </w:pPr>
      <w:r w:rsidRPr="008E6D14">
        <w:rPr>
          <w:rFonts w:ascii="Arial" w:hAnsi="Arial" w:cs="Arial"/>
          <w:color w:val="auto"/>
          <w:sz w:val="24"/>
          <w:szCs w:val="24"/>
        </w:rPr>
        <w:lastRenderedPageBreak/>
        <w:t xml:space="preserve">Finalmente, conforme al Sistema Normativo de este municipio, las personas electas ejercerán sus funciones por un período de </w:t>
      </w:r>
      <w:r w:rsidR="0039366E" w:rsidRPr="008E6D14">
        <w:rPr>
          <w:rFonts w:ascii="Arial" w:hAnsi="Arial" w:cs="Arial"/>
          <w:b/>
          <w:color w:val="auto"/>
          <w:sz w:val="24"/>
          <w:szCs w:val="24"/>
        </w:rPr>
        <w:t>tres</w:t>
      </w:r>
      <w:r w:rsidRPr="008E6D14">
        <w:rPr>
          <w:rFonts w:ascii="Arial" w:hAnsi="Arial" w:cs="Arial"/>
          <w:b/>
          <w:color w:val="auto"/>
          <w:sz w:val="24"/>
          <w:szCs w:val="24"/>
        </w:rPr>
        <w:t xml:space="preserve"> año</w:t>
      </w:r>
      <w:r w:rsidR="0039366E" w:rsidRPr="008E6D14">
        <w:rPr>
          <w:rFonts w:ascii="Arial" w:hAnsi="Arial" w:cs="Arial"/>
          <w:b/>
          <w:color w:val="auto"/>
          <w:sz w:val="24"/>
          <w:szCs w:val="24"/>
        </w:rPr>
        <w:t>s</w:t>
      </w:r>
      <w:r w:rsidRPr="008E6D14">
        <w:rPr>
          <w:rFonts w:ascii="Arial" w:hAnsi="Arial" w:cs="Arial"/>
          <w:b/>
          <w:color w:val="auto"/>
          <w:sz w:val="24"/>
          <w:szCs w:val="24"/>
        </w:rPr>
        <w:t>,</w:t>
      </w:r>
      <w:r w:rsidRPr="008E6D14">
        <w:rPr>
          <w:rFonts w:ascii="Arial" w:hAnsi="Arial" w:cs="Arial"/>
          <w:color w:val="auto"/>
          <w:sz w:val="24"/>
          <w:szCs w:val="24"/>
        </w:rPr>
        <w:t xml:space="preserve"> es por ello, que las concejalías </w:t>
      </w:r>
      <w:r w:rsidR="00AB6AE1" w:rsidRPr="008E6D14">
        <w:rPr>
          <w:rFonts w:ascii="Arial" w:hAnsi="Arial" w:cs="Arial"/>
          <w:color w:val="auto"/>
          <w:sz w:val="24"/>
          <w:szCs w:val="24"/>
        </w:rPr>
        <w:t>electas,</w:t>
      </w:r>
      <w:r w:rsidRPr="008E6D14">
        <w:rPr>
          <w:rFonts w:ascii="Arial" w:hAnsi="Arial" w:cs="Arial"/>
          <w:color w:val="auto"/>
          <w:sz w:val="24"/>
          <w:szCs w:val="24"/>
        </w:rPr>
        <w:t xml:space="preserve"> se desempeñarán</w:t>
      </w:r>
      <w:r w:rsidR="00D55E79" w:rsidRPr="008E6D14">
        <w:rPr>
          <w:rFonts w:ascii="Arial" w:hAnsi="Arial" w:cs="Arial"/>
          <w:color w:val="auto"/>
          <w:sz w:val="24"/>
          <w:szCs w:val="24"/>
        </w:rPr>
        <w:t xml:space="preserve"> del 1 de enero </w:t>
      </w:r>
      <w:r w:rsidR="0039366E" w:rsidRPr="008E6D14">
        <w:rPr>
          <w:rFonts w:ascii="Arial" w:hAnsi="Arial" w:cs="Arial"/>
          <w:color w:val="auto"/>
          <w:sz w:val="24"/>
          <w:szCs w:val="24"/>
        </w:rPr>
        <w:t xml:space="preserve">de 2023 </w:t>
      </w:r>
      <w:r w:rsidR="00D55E79" w:rsidRPr="008E6D14">
        <w:rPr>
          <w:rFonts w:ascii="Arial" w:hAnsi="Arial" w:cs="Arial"/>
          <w:color w:val="auto"/>
          <w:sz w:val="24"/>
          <w:szCs w:val="24"/>
        </w:rPr>
        <w:t>al 31 de diciembre de 202</w:t>
      </w:r>
      <w:r w:rsidR="0039366E" w:rsidRPr="008E6D14">
        <w:rPr>
          <w:rFonts w:ascii="Arial" w:hAnsi="Arial" w:cs="Arial"/>
          <w:color w:val="auto"/>
          <w:sz w:val="24"/>
          <w:szCs w:val="24"/>
        </w:rPr>
        <w:t>5</w:t>
      </w:r>
      <w:r w:rsidRPr="008E6D14">
        <w:rPr>
          <w:rFonts w:ascii="Arial" w:hAnsi="Arial" w:cs="Arial"/>
          <w:color w:val="auto"/>
          <w:sz w:val="24"/>
          <w:szCs w:val="24"/>
        </w:rPr>
        <w:t>, quedando integrado el Ayuntamiento de la forma siguiente:</w:t>
      </w:r>
    </w:p>
    <w:p w14:paraId="3510F0B1" w14:textId="77777777" w:rsidR="005978BE" w:rsidRDefault="005978BE" w:rsidP="000D2874">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D55E79" w:rsidRPr="00E45050" w14:paraId="1B2B5092" w14:textId="77777777" w:rsidTr="00142486">
        <w:trPr>
          <w:trHeight w:val="552"/>
          <w:tblHeader/>
          <w:jc w:val="right"/>
        </w:trPr>
        <w:tc>
          <w:tcPr>
            <w:tcW w:w="8549" w:type="dxa"/>
            <w:gridSpan w:val="4"/>
            <w:shd w:val="clear" w:color="auto" w:fill="BFBFBF" w:themeFill="background1" w:themeFillShade="BF"/>
            <w:vAlign w:val="center"/>
          </w:tcPr>
          <w:p w14:paraId="5009987A" w14:textId="18D0C6B6" w:rsidR="00D55E79" w:rsidRPr="00E45050" w:rsidRDefault="008E6D14" w:rsidP="0014248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PERSONAS ELECTAS EN LAS CONCEJALÍAS </w:t>
            </w:r>
            <w:r w:rsidR="00D55E79">
              <w:rPr>
                <w:rFonts w:ascii="Arial" w:hAnsi="Arial" w:cs="Arial"/>
                <w:b/>
                <w:bCs/>
                <w:sz w:val="20"/>
                <w:szCs w:val="20"/>
              </w:rPr>
              <w:t>2023</w:t>
            </w:r>
            <w:r w:rsidR="00F84F21">
              <w:rPr>
                <w:rFonts w:ascii="Arial" w:hAnsi="Arial" w:cs="Arial"/>
                <w:b/>
                <w:bCs/>
                <w:sz w:val="20"/>
                <w:szCs w:val="20"/>
              </w:rPr>
              <w:t>-2025</w:t>
            </w:r>
          </w:p>
        </w:tc>
      </w:tr>
      <w:tr w:rsidR="00D55E79" w:rsidRPr="00E45050" w14:paraId="587114F0" w14:textId="77777777" w:rsidTr="00142486">
        <w:trPr>
          <w:trHeight w:val="305"/>
          <w:tblHeader/>
          <w:jc w:val="right"/>
        </w:trPr>
        <w:tc>
          <w:tcPr>
            <w:tcW w:w="673" w:type="dxa"/>
            <w:shd w:val="clear" w:color="auto" w:fill="BFBFBF" w:themeFill="background1" w:themeFillShade="BF"/>
          </w:tcPr>
          <w:p w14:paraId="67BEB91E" w14:textId="77777777" w:rsidR="00D55E79" w:rsidRPr="00E45050" w:rsidRDefault="00D55E79" w:rsidP="00142486">
            <w:pPr>
              <w:widowControl w:val="0"/>
              <w:spacing w:after="0" w:line="276" w:lineRule="auto"/>
              <w:ind w:left="0" w:firstLine="0"/>
              <w:jc w:val="center"/>
              <w:rPr>
                <w:rFonts w:ascii="Arial" w:hAnsi="Arial" w:cs="Arial"/>
                <w:b/>
                <w:bCs/>
                <w:sz w:val="20"/>
                <w:szCs w:val="20"/>
              </w:rPr>
            </w:pPr>
            <w:bookmarkStart w:id="10" w:name="_Hlk103086262"/>
            <w:r>
              <w:rPr>
                <w:rFonts w:ascii="Arial" w:hAnsi="Arial" w:cs="Arial"/>
                <w:b/>
                <w:bCs/>
                <w:sz w:val="20"/>
                <w:szCs w:val="20"/>
              </w:rPr>
              <w:t>NUM</w:t>
            </w:r>
          </w:p>
        </w:tc>
        <w:tc>
          <w:tcPr>
            <w:tcW w:w="1950" w:type="dxa"/>
            <w:shd w:val="clear" w:color="auto" w:fill="BFBFBF" w:themeFill="background1" w:themeFillShade="BF"/>
          </w:tcPr>
          <w:p w14:paraId="1AD0AA10" w14:textId="77777777" w:rsidR="00D55E79" w:rsidRPr="00E45050" w:rsidRDefault="00D55E79" w:rsidP="0014248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1" w:type="dxa"/>
            <w:shd w:val="clear" w:color="auto" w:fill="BFBFBF" w:themeFill="background1" w:themeFillShade="BF"/>
            <w:vAlign w:val="center"/>
          </w:tcPr>
          <w:p w14:paraId="5218EC72" w14:textId="77777777" w:rsidR="00D55E79" w:rsidRPr="00E45050" w:rsidRDefault="00D55E79" w:rsidP="0014248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5" w:type="dxa"/>
            <w:shd w:val="clear" w:color="auto" w:fill="BFBFBF" w:themeFill="background1" w:themeFillShade="BF"/>
            <w:vAlign w:val="center"/>
          </w:tcPr>
          <w:p w14:paraId="2133B9F1" w14:textId="77777777" w:rsidR="00D55E79" w:rsidRPr="00E45050" w:rsidRDefault="00D55E79" w:rsidP="0014248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8E6D14" w:rsidRPr="008E6D14" w14:paraId="65ABAFDD" w14:textId="77777777" w:rsidTr="00142486">
        <w:trPr>
          <w:trHeight w:val="293"/>
          <w:jc w:val="right"/>
        </w:trPr>
        <w:tc>
          <w:tcPr>
            <w:tcW w:w="673" w:type="dxa"/>
            <w:vAlign w:val="center"/>
          </w:tcPr>
          <w:p w14:paraId="053D127C" w14:textId="77777777" w:rsidR="00F84F21" w:rsidRPr="008E6D14" w:rsidRDefault="00F84F21" w:rsidP="00F84F21">
            <w:pPr>
              <w:widowControl w:val="0"/>
              <w:spacing w:after="0" w:line="276" w:lineRule="auto"/>
              <w:ind w:left="0" w:firstLine="0"/>
              <w:jc w:val="center"/>
              <w:rPr>
                <w:rFonts w:ascii="Arial" w:hAnsi="Arial" w:cs="Arial"/>
                <w:color w:val="auto"/>
                <w:sz w:val="20"/>
                <w:szCs w:val="20"/>
              </w:rPr>
            </w:pPr>
            <w:r w:rsidRPr="008E6D14">
              <w:rPr>
                <w:rFonts w:ascii="Arial" w:hAnsi="Arial" w:cs="Arial"/>
                <w:color w:val="auto"/>
                <w:sz w:val="20"/>
                <w:szCs w:val="20"/>
              </w:rPr>
              <w:t>1</w:t>
            </w:r>
          </w:p>
        </w:tc>
        <w:tc>
          <w:tcPr>
            <w:tcW w:w="1950" w:type="dxa"/>
            <w:vAlign w:val="center"/>
          </w:tcPr>
          <w:p w14:paraId="12FAC39D" w14:textId="77777777" w:rsidR="00F84F21" w:rsidRPr="008E6D14" w:rsidRDefault="00F84F21" w:rsidP="00F84F21">
            <w:pPr>
              <w:widowControl w:val="0"/>
              <w:spacing w:after="0" w:line="276" w:lineRule="auto"/>
              <w:ind w:left="0" w:firstLine="0"/>
              <w:jc w:val="left"/>
              <w:rPr>
                <w:rFonts w:ascii="Arial" w:hAnsi="Arial" w:cs="Arial"/>
                <w:color w:val="auto"/>
                <w:sz w:val="20"/>
                <w:szCs w:val="20"/>
              </w:rPr>
            </w:pPr>
            <w:r w:rsidRPr="008E6D14">
              <w:rPr>
                <w:rFonts w:ascii="Arial" w:hAnsi="Arial" w:cs="Arial"/>
                <w:color w:val="auto"/>
                <w:sz w:val="20"/>
                <w:szCs w:val="20"/>
              </w:rPr>
              <w:t>PRESIDENCIA MUNICIPAL</w:t>
            </w:r>
          </w:p>
        </w:tc>
        <w:tc>
          <w:tcPr>
            <w:tcW w:w="2771" w:type="dxa"/>
            <w:vAlign w:val="center"/>
          </w:tcPr>
          <w:p w14:paraId="392F2A17" w14:textId="6F2AC3B0" w:rsidR="00F84F21" w:rsidRPr="006B0761" w:rsidRDefault="00F84F21" w:rsidP="00F84F21">
            <w:pPr>
              <w:widowControl w:val="0"/>
              <w:spacing w:after="0" w:line="276" w:lineRule="auto"/>
              <w:ind w:left="0" w:firstLine="0"/>
              <w:jc w:val="left"/>
              <w:rPr>
                <w:rFonts w:ascii="Arial" w:hAnsi="Arial" w:cs="Arial"/>
                <w:b/>
                <w:bCs/>
                <w:color w:val="auto"/>
                <w:sz w:val="20"/>
                <w:szCs w:val="20"/>
              </w:rPr>
            </w:pPr>
            <w:r w:rsidRPr="006B0761">
              <w:rPr>
                <w:rFonts w:ascii="Arial" w:hAnsi="Arial" w:cs="Arial"/>
                <w:b/>
                <w:bCs/>
                <w:color w:val="auto"/>
                <w:sz w:val="20"/>
                <w:szCs w:val="20"/>
              </w:rPr>
              <w:t>ELISABET MIGELINA MÉNDEZ DAZA</w:t>
            </w:r>
          </w:p>
        </w:tc>
        <w:tc>
          <w:tcPr>
            <w:tcW w:w="3155" w:type="dxa"/>
            <w:vAlign w:val="center"/>
          </w:tcPr>
          <w:p w14:paraId="616E75D7" w14:textId="11CF65E4" w:rsidR="00F84F21" w:rsidRPr="006B0761" w:rsidRDefault="00F84F21" w:rsidP="00F84F21">
            <w:pPr>
              <w:widowControl w:val="0"/>
              <w:spacing w:after="0" w:line="276" w:lineRule="auto"/>
              <w:ind w:left="0" w:right="0" w:firstLine="0"/>
              <w:jc w:val="left"/>
              <w:rPr>
                <w:rFonts w:ascii="Arial" w:hAnsi="Arial" w:cs="Arial"/>
                <w:b/>
                <w:bCs/>
                <w:color w:val="auto"/>
                <w:sz w:val="20"/>
                <w:szCs w:val="20"/>
              </w:rPr>
            </w:pPr>
            <w:r w:rsidRPr="006B0761">
              <w:rPr>
                <w:rFonts w:ascii="Arial" w:hAnsi="Arial" w:cs="Arial"/>
                <w:b/>
                <w:bCs/>
                <w:color w:val="auto"/>
                <w:sz w:val="20"/>
                <w:szCs w:val="20"/>
              </w:rPr>
              <w:t xml:space="preserve">DIANA MÉNDEZ MALDONADO </w:t>
            </w:r>
          </w:p>
        </w:tc>
      </w:tr>
      <w:tr w:rsidR="008E6D14" w:rsidRPr="008E6D14" w14:paraId="79CF58AB" w14:textId="77777777" w:rsidTr="00142486">
        <w:trPr>
          <w:trHeight w:val="278"/>
          <w:jc w:val="right"/>
        </w:trPr>
        <w:tc>
          <w:tcPr>
            <w:tcW w:w="673" w:type="dxa"/>
            <w:vAlign w:val="center"/>
          </w:tcPr>
          <w:p w14:paraId="0686ADAC" w14:textId="77777777" w:rsidR="00F84F21" w:rsidRPr="008E6D14" w:rsidRDefault="00F84F21" w:rsidP="00F84F21">
            <w:pPr>
              <w:widowControl w:val="0"/>
              <w:spacing w:after="0" w:line="276" w:lineRule="auto"/>
              <w:ind w:left="0" w:firstLine="0"/>
              <w:jc w:val="center"/>
              <w:rPr>
                <w:rFonts w:ascii="Arial" w:hAnsi="Arial" w:cs="Arial"/>
                <w:color w:val="auto"/>
                <w:sz w:val="20"/>
                <w:szCs w:val="20"/>
              </w:rPr>
            </w:pPr>
            <w:r w:rsidRPr="008E6D14">
              <w:rPr>
                <w:rFonts w:ascii="Arial" w:hAnsi="Arial" w:cs="Arial"/>
                <w:color w:val="auto"/>
                <w:sz w:val="20"/>
                <w:szCs w:val="20"/>
              </w:rPr>
              <w:t>2</w:t>
            </w:r>
          </w:p>
        </w:tc>
        <w:tc>
          <w:tcPr>
            <w:tcW w:w="1950" w:type="dxa"/>
            <w:vAlign w:val="center"/>
          </w:tcPr>
          <w:p w14:paraId="77C140AD" w14:textId="77777777" w:rsidR="00F84F21" w:rsidRPr="008E6D14" w:rsidRDefault="00F84F21" w:rsidP="00F84F21">
            <w:pPr>
              <w:widowControl w:val="0"/>
              <w:spacing w:after="0" w:line="276" w:lineRule="auto"/>
              <w:ind w:left="0" w:firstLine="0"/>
              <w:jc w:val="left"/>
              <w:rPr>
                <w:rFonts w:ascii="Arial" w:hAnsi="Arial" w:cs="Arial"/>
                <w:color w:val="auto"/>
                <w:sz w:val="20"/>
                <w:szCs w:val="20"/>
              </w:rPr>
            </w:pPr>
            <w:r w:rsidRPr="008E6D14">
              <w:rPr>
                <w:rFonts w:ascii="Arial" w:hAnsi="Arial" w:cs="Arial"/>
                <w:color w:val="auto"/>
                <w:sz w:val="20"/>
                <w:szCs w:val="20"/>
              </w:rPr>
              <w:t>SINDICATURA MUNICIPAL</w:t>
            </w:r>
          </w:p>
        </w:tc>
        <w:tc>
          <w:tcPr>
            <w:tcW w:w="2771" w:type="dxa"/>
            <w:vAlign w:val="center"/>
          </w:tcPr>
          <w:p w14:paraId="4BDB1898" w14:textId="56A22A40" w:rsidR="00F84F21" w:rsidRPr="008E6D14" w:rsidRDefault="00F84F21" w:rsidP="00F84F21">
            <w:pPr>
              <w:widowControl w:val="0"/>
              <w:spacing w:after="0" w:line="276" w:lineRule="auto"/>
              <w:ind w:left="0" w:firstLine="0"/>
              <w:jc w:val="left"/>
              <w:rPr>
                <w:rFonts w:ascii="Arial" w:hAnsi="Arial" w:cs="Arial"/>
                <w:color w:val="auto"/>
                <w:sz w:val="20"/>
                <w:szCs w:val="20"/>
              </w:rPr>
            </w:pPr>
            <w:r w:rsidRPr="008E6D14">
              <w:rPr>
                <w:rFonts w:ascii="Arial" w:hAnsi="Arial" w:cs="Arial"/>
                <w:color w:val="auto"/>
                <w:sz w:val="20"/>
                <w:szCs w:val="20"/>
              </w:rPr>
              <w:t>BALTAZAR BERDEJO DAZA</w:t>
            </w:r>
          </w:p>
        </w:tc>
        <w:tc>
          <w:tcPr>
            <w:tcW w:w="3155" w:type="dxa"/>
            <w:vAlign w:val="center"/>
          </w:tcPr>
          <w:p w14:paraId="2F4B60DA" w14:textId="5C849AB1" w:rsidR="00F84F21" w:rsidRPr="008E6D14" w:rsidRDefault="00F84F21" w:rsidP="00F84F21">
            <w:pPr>
              <w:widowControl w:val="0"/>
              <w:spacing w:after="0" w:line="276" w:lineRule="auto"/>
              <w:ind w:left="0" w:right="0" w:firstLine="0"/>
              <w:jc w:val="left"/>
              <w:rPr>
                <w:rFonts w:ascii="Arial" w:hAnsi="Arial" w:cs="Arial"/>
                <w:color w:val="auto"/>
                <w:sz w:val="20"/>
                <w:szCs w:val="20"/>
              </w:rPr>
            </w:pPr>
            <w:r w:rsidRPr="008E6D14">
              <w:rPr>
                <w:rFonts w:ascii="Arial" w:hAnsi="Arial" w:cs="Arial"/>
                <w:color w:val="auto"/>
                <w:sz w:val="20"/>
                <w:szCs w:val="20"/>
              </w:rPr>
              <w:t>CONSTANTINO JESÚS DAZA VALVERDE</w:t>
            </w:r>
          </w:p>
        </w:tc>
      </w:tr>
      <w:tr w:rsidR="008E6D14" w:rsidRPr="008E6D14" w14:paraId="3F104AFA" w14:textId="77777777" w:rsidTr="00142486">
        <w:trPr>
          <w:trHeight w:val="305"/>
          <w:jc w:val="right"/>
        </w:trPr>
        <w:tc>
          <w:tcPr>
            <w:tcW w:w="673" w:type="dxa"/>
            <w:vAlign w:val="center"/>
          </w:tcPr>
          <w:p w14:paraId="22899148" w14:textId="77777777" w:rsidR="00F84F21" w:rsidRPr="008E6D14" w:rsidRDefault="00F84F21" w:rsidP="00F84F21">
            <w:pPr>
              <w:widowControl w:val="0"/>
              <w:spacing w:after="0" w:line="276" w:lineRule="auto"/>
              <w:ind w:left="0" w:right="0" w:firstLine="0"/>
              <w:jc w:val="center"/>
              <w:rPr>
                <w:rFonts w:ascii="Arial" w:hAnsi="Arial" w:cs="Arial"/>
                <w:color w:val="auto"/>
                <w:sz w:val="20"/>
                <w:szCs w:val="20"/>
              </w:rPr>
            </w:pPr>
            <w:r w:rsidRPr="008E6D14">
              <w:rPr>
                <w:rFonts w:ascii="Arial" w:hAnsi="Arial" w:cs="Arial"/>
                <w:color w:val="auto"/>
                <w:sz w:val="20"/>
                <w:szCs w:val="20"/>
              </w:rPr>
              <w:t>3</w:t>
            </w:r>
          </w:p>
        </w:tc>
        <w:tc>
          <w:tcPr>
            <w:tcW w:w="1950" w:type="dxa"/>
            <w:vAlign w:val="center"/>
          </w:tcPr>
          <w:p w14:paraId="1297460F" w14:textId="77777777" w:rsidR="00F84F21" w:rsidRPr="008E6D14" w:rsidRDefault="00F84F21" w:rsidP="00F84F21">
            <w:pPr>
              <w:widowControl w:val="0"/>
              <w:spacing w:after="0" w:line="276" w:lineRule="auto"/>
              <w:ind w:left="0" w:right="0" w:firstLine="0"/>
              <w:jc w:val="left"/>
              <w:rPr>
                <w:rFonts w:ascii="Arial" w:hAnsi="Arial" w:cs="Arial"/>
                <w:color w:val="auto"/>
                <w:sz w:val="20"/>
                <w:szCs w:val="20"/>
              </w:rPr>
            </w:pPr>
            <w:r w:rsidRPr="008E6D14">
              <w:rPr>
                <w:rFonts w:ascii="Arial" w:hAnsi="Arial" w:cs="Arial"/>
                <w:color w:val="auto"/>
                <w:sz w:val="20"/>
                <w:szCs w:val="20"/>
              </w:rPr>
              <w:t xml:space="preserve">REGIDURÍA DE HACIENDA </w:t>
            </w:r>
          </w:p>
        </w:tc>
        <w:tc>
          <w:tcPr>
            <w:tcW w:w="2771" w:type="dxa"/>
            <w:vAlign w:val="center"/>
          </w:tcPr>
          <w:p w14:paraId="50676B31" w14:textId="34D26448" w:rsidR="00F84F21" w:rsidRPr="006B0761" w:rsidRDefault="00F84F21" w:rsidP="00F84F21">
            <w:pPr>
              <w:widowControl w:val="0"/>
              <w:spacing w:after="0" w:line="276" w:lineRule="auto"/>
              <w:ind w:left="0" w:right="0" w:firstLine="0"/>
              <w:jc w:val="left"/>
              <w:rPr>
                <w:rFonts w:ascii="Arial" w:hAnsi="Arial" w:cs="Arial"/>
                <w:b/>
                <w:bCs/>
                <w:color w:val="auto"/>
                <w:sz w:val="20"/>
                <w:szCs w:val="20"/>
              </w:rPr>
            </w:pPr>
            <w:r w:rsidRPr="006B0761">
              <w:rPr>
                <w:rFonts w:ascii="Arial" w:hAnsi="Arial" w:cs="Arial"/>
                <w:b/>
                <w:bCs/>
                <w:color w:val="auto"/>
                <w:sz w:val="20"/>
                <w:szCs w:val="20"/>
              </w:rPr>
              <w:t>EUSEBIA MARCELA CORT</w:t>
            </w:r>
            <w:r w:rsidR="000D2874">
              <w:rPr>
                <w:rFonts w:ascii="Arial" w:hAnsi="Arial" w:cs="Arial"/>
                <w:b/>
                <w:bCs/>
                <w:color w:val="auto"/>
                <w:sz w:val="20"/>
                <w:szCs w:val="20"/>
              </w:rPr>
              <w:t>É</w:t>
            </w:r>
            <w:r w:rsidRPr="006B0761">
              <w:rPr>
                <w:rFonts w:ascii="Arial" w:hAnsi="Arial" w:cs="Arial"/>
                <w:b/>
                <w:bCs/>
                <w:color w:val="auto"/>
                <w:sz w:val="20"/>
                <w:szCs w:val="20"/>
              </w:rPr>
              <w:t>S ZÚÑIGA</w:t>
            </w:r>
          </w:p>
        </w:tc>
        <w:tc>
          <w:tcPr>
            <w:tcW w:w="3155" w:type="dxa"/>
            <w:vAlign w:val="center"/>
          </w:tcPr>
          <w:p w14:paraId="2A88040E" w14:textId="065DDE39" w:rsidR="00F84F21" w:rsidRPr="006B0761" w:rsidRDefault="00F84F21" w:rsidP="00F84F21">
            <w:pPr>
              <w:widowControl w:val="0"/>
              <w:spacing w:after="0" w:line="276" w:lineRule="auto"/>
              <w:ind w:left="0" w:right="0" w:firstLine="0"/>
              <w:jc w:val="left"/>
              <w:rPr>
                <w:rFonts w:ascii="Arial" w:hAnsi="Arial" w:cs="Arial"/>
                <w:b/>
                <w:bCs/>
                <w:color w:val="auto"/>
                <w:sz w:val="20"/>
                <w:szCs w:val="20"/>
              </w:rPr>
            </w:pPr>
            <w:r w:rsidRPr="006B0761">
              <w:rPr>
                <w:rFonts w:ascii="Arial" w:hAnsi="Arial" w:cs="Arial"/>
                <w:b/>
                <w:bCs/>
                <w:color w:val="auto"/>
                <w:sz w:val="20"/>
                <w:szCs w:val="20"/>
              </w:rPr>
              <w:t>GUILLERMINA HERNÁNDEZ CORT</w:t>
            </w:r>
            <w:r w:rsidR="000D2874">
              <w:rPr>
                <w:rFonts w:ascii="Arial" w:hAnsi="Arial" w:cs="Arial"/>
                <w:b/>
                <w:bCs/>
                <w:color w:val="auto"/>
                <w:sz w:val="20"/>
                <w:szCs w:val="20"/>
              </w:rPr>
              <w:t>É</w:t>
            </w:r>
            <w:r w:rsidRPr="006B0761">
              <w:rPr>
                <w:rFonts w:ascii="Arial" w:hAnsi="Arial" w:cs="Arial"/>
                <w:b/>
                <w:bCs/>
                <w:color w:val="auto"/>
                <w:sz w:val="20"/>
                <w:szCs w:val="20"/>
              </w:rPr>
              <w:t>S</w:t>
            </w:r>
          </w:p>
        </w:tc>
      </w:tr>
      <w:tr w:rsidR="008E6D14" w:rsidRPr="008E6D14" w14:paraId="7037CE4F" w14:textId="77777777" w:rsidTr="00142486">
        <w:trPr>
          <w:trHeight w:val="293"/>
          <w:jc w:val="right"/>
        </w:trPr>
        <w:tc>
          <w:tcPr>
            <w:tcW w:w="673" w:type="dxa"/>
            <w:vAlign w:val="center"/>
          </w:tcPr>
          <w:p w14:paraId="6F193401" w14:textId="77777777" w:rsidR="00F84F21" w:rsidRPr="008E6D14" w:rsidRDefault="00F84F21" w:rsidP="00F84F21">
            <w:pPr>
              <w:widowControl w:val="0"/>
              <w:spacing w:after="0" w:line="276" w:lineRule="auto"/>
              <w:ind w:left="0" w:right="0" w:firstLine="0"/>
              <w:jc w:val="center"/>
              <w:rPr>
                <w:rFonts w:ascii="Arial" w:hAnsi="Arial" w:cs="Arial"/>
                <w:color w:val="auto"/>
                <w:sz w:val="20"/>
                <w:szCs w:val="20"/>
              </w:rPr>
            </w:pPr>
            <w:r w:rsidRPr="008E6D14">
              <w:rPr>
                <w:rFonts w:ascii="Arial" w:hAnsi="Arial" w:cs="Arial"/>
                <w:color w:val="auto"/>
                <w:sz w:val="20"/>
                <w:szCs w:val="20"/>
              </w:rPr>
              <w:t>4</w:t>
            </w:r>
          </w:p>
        </w:tc>
        <w:tc>
          <w:tcPr>
            <w:tcW w:w="1950" w:type="dxa"/>
            <w:vAlign w:val="center"/>
          </w:tcPr>
          <w:p w14:paraId="34ED0CBD" w14:textId="77777777" w:rsidR="00F84F21" w:rsidRPr="008E6D14" w:rsidRDefault="00F84F21" w:rsidP="00F84F21">
            <w:pPr>
              <w:widowControl w:val="0"/>
              <w:spacing w:after="0" w:line="276" w:lineRule="auto"/>
              <w:ind w:left="0" w:right="0" w:firstLine="0"/>
              <w:jc w:val="left"/>
              <w:rPr>
                <w:rFonts w:ascii="Arial" w:hAnsi="Arial" w:cs="Arial"/>
                <w:color w:val="auto"/>
                <w:sz w:val="20"/>
                <w:szCs w:val="20"/>
              </w:rPr>
            </w:pPr>
            <w:r w:rsidRPr="008E6D14">
              <w:rPr>
                <w:rFonts w:ascii="Arial" w:hAnsi="Arial" w:cs="Arial"/>
                <w:color w:val="auto"/>
                <w:sz w:val="20"/>
                <w:szCs w:val="20"/>
              </w:rPr>
              <w:t>REGIDURÍA DE OBRAS</w:t>
            </w:r>
          </w:p>
        </w:tc>
        <w:tc>
          <w:tcPr>
            <w:tcW w:w="2771" w:type="dxa"/>
            <w:vAlign w:val="center"/>
          </w:tcPr>
          <w:p w14:paraId="050E8A9A" w14:textId="5E7726D1" w:rsidR="00F84F21" w:rsidRPr="008E6D14" w:rsidRDefault="00F84F21" w:rsidP="00F84F21">
            <w:pPr>
              <w:widowControl w:val="0"/>
              <w:spacing w:after="0" w:line="276" w:lineRule="auto"/>
              <w:ind w:left="0" w:right="0" w:firstLine="0"/>
              <w:jc w:val="left"/>
              <w:rPr>
                <w:rFonts w:ascii="Arial" w:hAnsi="Arial" w:cs="Arial"/>
                <w:color w:val="auto"/>
                <w:sz w:val="20"/>
                <w:szCs w:val="20"/>
              </w:rPr>
            </w:pPr>
            <w:r w:rsidRPr="008E6D14">
              <w:rPr>
                <w:rFonts w:ascii="Arial" w:hAnsi="Arial" w:cs="Arial"/>
                <w:color w:val="auto"/>
                <w:sz w:val="20"/>
                <w:szCs w:val="20"/>
              </w:rPr>
              <w:t>JOSÉ EFRAÍN DAZA RIVERA</w:t>
            </w:r>
          </w:p>
        </w:tc>
        <w:tc>
          <w:tcPr>
            <w:tcW w:w="3155" w:type="dxa"/>
            <w:vAlign w:val="center"/>
          </w:tcPr>
          <w:p w14:paraId="19E7E48E" w14:textId="42B6867F" w:rsidR="00F84F21" w:rsidRPr="008E6D14" w:rsidRDefault="00F84F21" w:rsidP="00F84F21">
            <w:pPr>
              <w:widowControl w:val="0"/>
              <w:spacing w:after="0" w:line="276" w:lineRule="auto"/>
              <w:ind w:left="0" w:right="0" w:firstLine="0"/>
              <w:jc w:val="left"/>
              <w:rPr>
                <w:rFonts w:ascii="Arial" w:hAnsi="Arial" w:cs="Arial"/>
                <w:color w:val="auto"/>
                <w:sz w:val="20"/>
                <w:szCs w:val="20"/>
              </w:rPr>
            </w:pPr>
            <w:r w:rsidRPr="008E6D14">
              <w:rPr>
                <w:rFonts w:ascii="Arial" w:hAnsi="Arial" w:cs="Arial"/>
                <w:color w:val="auto"/>
                <w:sz w:val="20"/>
                <w:szCs w:val="20"/>
              </w:rPr>
              <w:t>ANTONINO SAUCEDO MENDOZA</w:t>
            </w:r>
          </w:p>
        </w:tc>
      </w:tr>
      <w:tr w:rsidR="008E6D14" w:rsidRPr="008E6D14" w14:paraId="35F7C9C1" w14:textId="77777777" w:rsidTr="00142486">
        <w:trPr>
          <w:trHeight w:val="263"/>
          <w:jc w:val="right"/>
        </w:trPr>
        <w:tc>
          <w:tcPr>
            <w:tcW w:w="673" w:type="dxa"/>
            <w:vAlign w:val="center"/>
          </w:tcPr>
          <w:p w14:paraId="27F2ABC8" w14:textId="77777777" w:rsidR="00F84F21" w:rsidRPr="008E6D14" w:rsidRDefault="00F84F21" w:rsidP="00F84F21">
            <w:pPr>
              <w:widowControl w:val="0"/>
              <w:spacing w:after="0" w:line="276" w:lineRule="auto"/>
              <w:ind w:left="0" w:right="0" w:firstLine="0"/>
              <w:jc w:val="center"/>
              <w:rPr>
                <w:rFonts w:ascii="Arial" w:hAnsi="Arial" w:cs="Arial"/>
                <w:color w:val="auto"/>
                <w:sz w:val="20"/>
                <w:szCs w:val="20"/>
              </w:rPr>
            </w:pPr>
            <w:r w:rsidRPr="008E6D14">
              <w:rPr>
                <w:rFonts w:ascii="Arial" w:hAnsi="Arial" w:cs="Arial"/>
                <w:color w:val="auto"/>
                <w:sz w:val="20"/>
                <w:szCs w:val="20"/>
              </w:rPr>
              <w:t>5</w:t>
            </w:r>
          </w:p>
        </w:tc>
        <w:tc>
          <w:tcPr>
            <w:tcW w:w="1950" w:type="dxa"/>
            <w:vAlign w:val="center"/>
          </w:tcPr>
          <w:p w14:paraId="23B4CD88" w14:textId="77777777" w:rsidR="00F84F21" w:rsidRPr="008E6D14" w:rsidRDefault="00F84F21" w:rsidP="00F84F21">
            <w:pPr>
              <w:widowControl w:val="0"/>
              <w:spacing w:after="0" w:line="276" w:lineRule="auto"/>
              <w:ind w:left="0" w:right="0" w:firstLine="0"/>
              <w:jc w:val="left"/>
              <w:rPr>
                <w:rFonts w:ascii="Arial" w:hAnsi="Arial" w:cs="Arial"/>
                <w:color w:val="auto"/>
                <w:sz w:val="20"/>
                <w:szCs w:val="20"/>
              </w:rPr>
            </w:pPr>
            <w:r w:rsidRPr="008E6D14">
              <w:rPr>
                <w:rFonts w:ascii="Arial" w:hAnsi="Arial" w:cs="Arial"/>
                <w:color w:val="auto"/>
                <w:sz w:val="20"/>
                <w:szCs w:val="20"/>
              </w:rPr>
              <w:t>REGIDURÍA DE EDUCACIÓN</w:t>
            </w:r>
          </w:p>
        </w:tc>
        <w:tc>
          <w:tcPr>
            <w:tcW w:w="2771" w:type="dxa"/>
            <w:vAlign w:val="center"/>
          </w:tcPr>
          <w:p w14:paraId="6A3DA4E2" w14:textId="5A22EFCC" w:rsidR="00F84F21" w:rsidRPr="008E6D14" w:rsidRDefault="00F84F21" w:rsidP="00F84F21">
            <w:pPr>
              <w:widowControl w:val="0"/>
              <w:spacing w:after="0" w:line="276" w:lineRule="auto"/>
              <w:ind w:left="0" w:right="0" w:firstLine="0"/>
              <w:jc w:val="left"/>
              <w:rPr>
                <w:rFonts w:ascii="Arial" w:hAnsi="Arial" w:cs="Arial"/>
                <w:color w:val="auto"/>
                <w:sz w:val="20"/>
                <w:szCs w:val="20"/>
              </w:rPr>
            </w:pPr>
            <w:r w:rsidRPr="008E6D14">
              <w:rPr>
                <w:rFonts w:ascii="Arial" w:hAnsi="Arial" w:cs="Arial"/>
                <w:color w:val="auto"/>
                <w:sz w:val="20"/>
                <w:szCs w:val="20"/>
              </w:rPr>
              <w:t>ALBINO RAMÍREZ CORT</w:t>
            </w:r>
            <w:r w:rsidR="000D2874">
              <w:rPr>
                <w:rFonts w:ascii="Arial" w:hAnsi="Arial" w:cs="Arial"/>
                <w:color w:val="auto"/>
                <w:sz w:val="20"/>
                <w:szCs w:val="20"/>
              </w:rPr>
              <w:t>É</w:t>
            </w:r>
            <w:r w:rsidRPr="008E6D14">
              <w:rPr>
                <w:rFonts w:ascii="Arial" w:hAnsi="Arial" w:cs="Arial"/>
                <w:color w:val="auto"/>
                <w:sz w:val="20"/>
                <w:szCs w:val="20"/>
              </w:rPr>
              <w:t>Z</w:t>
            </w:r>
          </w:p>
        </w:tc>
        <w:tc>
          <w:tcPr>
            <w:tcW w:w="3155" w:type="dxa"/>
            <w:vAlign w:val="center"/>
          </w:tcPr>
          <w:p w14:paraId="59EB6112" w14:textId="09563CB4" w:rsidR="00F84F21" w:rsidRPr="008E6D14" w:rsidRDefault="00F84F21" w:rsidP="00F84F21">
            <w:pPr>
              <w:widowControl w:val="0"/>
              <w:spacing w:after="0" w:line="276" w:lineRule="auto"/>
              <w:ind w:left="0" w:right="0" w:firstLine="0"/>
              <w:jc w:val="left"/>
              <w:rPr>
                <w:rFonts w:ascii="Arial" w:hAnsi="Arial" w:cs="Arial"/>
                <w:color w:val="auto"/>
                <w:sz w:val="20"/>
                <w:szCs w:val="20"/>
              </w:rPr>
            </w:pPr>
            <w:r w:rsidRPr="008E6D14">
              <w:rPr>
                <w:rFonts w:ascii="Arial" w:hAnsi="Arial" w:cs="Arial"/>
                <w:color w:val="auto"/>
                <w:sz w:val="20"/>
                <w:szCs w:val="20"/>
              </w:rPr>
              <w:t>FABI</w:t>
            </w:r>
            <w:r w:rsidR="000D2874">
              <w:rPr>
                <w:rFonts w:ascii="Arial" w:hAnsi="Arial" w:cs="Arial"/>
                <w:color w:val="auto"/>
                <w:sz w:val="20"/>
                <w:szCs w:val="20"/>
              </w:rPr>
              <w:t>Á</w:t>
            </w:r>
            <w:r w:rsidRPr="008E6D14">
              <w:rPr>
                <w:rFonts w:ascii="Arial" w:hAnsi="Arial" w:cs="Arial"/>
                <w:color w:val="auto"/>
                <w:sz w:val="20"/>
                <w:szCs w:val="20"/>
              </w:rPr>
              <w:t>N DAZA VÁSQUEZ</w:t>
            </w:r>
          </w:p>
        </w:tc>
      </w:tr>
      <w:tr w:rsidR="00F84F21" w:rsidRPr="008E6D14" w14:paraId="1321A1FE" w14:textId="77777777" w:rsidTr="00142486">
        <w:trPr>
          <w:trHeight w:val="263"/>
          <w:jc w:val="right"/>
        </w:trPr>
        <w:tc>
          <w:tcPr>
            <w:tcW w:w="673" w:type="dxa"/>
            <w:vAlign w:val="center"/>
          </w:tcPr>
          <w:p w14:paraId="7E03BF43" w14:textId="77777777" w:rsidR="00F84F21" w:rsidRPr="008E6D14" w:rsidRDefault="00F84F21" w:rsidP="00F84F21">
            <w:pPr>
              <w:widowControl w:val="0"/>
              <w:spacing w:after="0" w:line="276" w:lineRule="auto"/>
              <w:ind w:left="0" w:right="0" w:firstLine="0"/>
              <w:jc w:val="center"/>
              <w:rPr>
                <w:rFonts w:ascii="Arial" w:hAnsi="Arial" w:cs="Arial"/>
                <w:color w:val="auto"/>
                <w:sz w:val="20"/>
                <w:szCs w:val="20"/>
              </w:rPr>
            </w:pPr>
            <w:r w:rsidRPr="008E6D14">
              <w:rPr>
                <w:rFonts w:ascii="Arial" w:hAnsi="Arial" w:cs="Arial"/>
                <w:color w:val="auto"/>
                <w:sz w:val="20"/>
                <w:szCs w:val="20"/>
              </w:rPr>
              <w:t>6</w:t>
            </w:r>
          </w:p>
        </w:tc>
        <w:tc>
          <w:tcPr>
            <w:tcW w:w="1950" w:type="dxa"/>
          </w:tcPr>
          <w:p w14:paraId="70CD587C" w14:textId="77777777" w:rsidR="00F84F21" w:rsidRPr="008E6D14" w:rsidRDefault="00F84F21" w:rsidP="00F84F21">
            <w:pPr>
              <w:widowControl w:val="0"/>
              <w:spacing w:after="0" w:line="276" w:lineRule="auto"/>
              <w:ind w:left="0" w:right="0" w:firstLine="0"/>
              <w:jc w:val="left"/>
              <w:rPr>
                <w:rFonts w:ascii="Arial" w:hAnsi="Arial" w:cs="Arial"/>
                <w:color w:val="auto"/>
                <w:sz w:val="20"/>
                <w:szCs w:val="20"/>
              </w:rPr>
            </w:pPr>
            <w:r w:rsidRPr="008E6D14">
              <w:rPr>
                <w:rFonts w:ascii="Arial" w:hAnsi="Arial" w:cs="Arial"/>
                <w:color w:val="auto"/>
                <w:sz w:val="20"/>
                <w:szCs w:val="20"/>
              </w:rPr>
              <w:t>REGIDURÍA DE SALUD</w:t>
            </w:r>
          </w:p>
        </w:tc>
        <w:tc>
          <w:tcPr>
            <w:tcW w:w="2771" w:type="dxa"/>
            <w:vAlign w:val="center"/>
          </w:tcPr>
          <w:p w14:paraId="10C883A9" w14:textId="73C1CCF9" w:rsidR="00F84F21" w:rsidRPr="006B0761" w:rsidRDefault="00F84F21" w:rsidP="00F84F21">
            <w:pPr>
              <w:widowControl w:val="0"/>
              <w:spacing w:after="0" w:line="276" w:lineRule="auto"/>
              <w:ind w:left="0" w:right="0" w:firstLine="0"/>
              <w:jc w:val="left"/>
              <w:rPr>
                <w:rFonts w:ascii="Arial" w:hAnsi="Arial" w:cs="Arial"/>
                <w:b/>
                <w:bCs/>
                <w:color w:val="auto"/>
                <w:sz w:val="20"/>
                <w:szCs w:val="20"/>
              </w:rPr>
            </w:pPr>
            <w:r w:rsidRPr="006B0761">
              <w:rPr>
                <w:rFonts w:ascii="Arial" w:hAnsi="Arial" w:cs="Arial"/>
                <w:b/>
                <w:bCs/>
                <w:color w:val="auto"/>
                <w:sz w:val="20"/>
                <w:szCs w:val="20"/>
              </w:rPr>
              <w:t>KARINA MALDONADO ANDRADE</w:t>
            </w:r>
          </w:p>
        </w:tc>
        <w:tc>
          <w:tcPr>
            <w:tcW w:w="3155" w:type="dxa"/>
            <w:vAlign w:val="center"/>
          </w:tcPr>
          <w:p w14:paraId="776FB28C" w14:textId="4E758F77" w:rsidR="00F84F21" w:rsidRPr="006B0761" w:rsidRDefault="00F84F21" w:rsidP="00F84F21">
            <w:pPr>
              <w:widowControl w:val="0"/>
              <w:spacing w:after="0" w:line="276" w:lineRule="auto"/>
              <w:ind w:left="0" w:right="0" w:firstLine="0"/>
              <w:jc w:val="left"/>
              <w:rPr>
                <w:rFonts w:ascii="Arial" w:hAnsi="Arial" w:cs="Arial"/>
                <w:b/>
                <w:bCs/>
                <w:color w:val="auto"/>
                <w:sz w:val="20"/>
                <w:szCs w:val="20"/>
              </w:rPr>
            </w:pPr>
            <w:r w:rsidRPr="006B0761">
              <w:rPr>
                <w:rFonts w:ascii="Arial" w:hAnsi="Arial" w:cs="Arial"/>
                <w:b/>
                <w:bCs/>
                <w:color w:val="auto"/>
                <w:sz w:val="20"/>
                <w:szCs w:val="20"/>
              </w:rPr>
              <w:t>MARILÚ BARRAGÁN MÉNDEZ</w:t>
            </w:r>
          </w:p>
        </w:tc>
      </w:tr>
      <w:bookmarkEnd w:id="10"/>
    </w:tbl>
    <w:p w14:paraId="34E575F4" w14:textId="77777777" w:rsidR="00F84F21" w:rsidRPr="008E6D14" w:rsidRDefault="00F84F21" w:rsidP="002A0DEC">
      <w:pPr>
        <w:spacing w:after="0" w:line="276" w:lineRule="auto"/>
        <w:ind w:left="284" w:firstLine="0"/>
        <w:rPr>
          <w:rFonts w:ascii="Arial" w:hAnsi="Arial" w:cs="Arial"/>
          <w:b/>
          <w:bCs/>
          <w:color w:val="auto"/>
          <w:sz w:val="24"/>
          <w:szCs w:val="24"/>
        </w:rPr>
      </w:pPr>
    </w:p>
    <w:p w14:paraId="709D68A6" w14:textId="5DF18D17" w:rsidR="00E16833" w:rsidRDefault="007456CB" w:rsidP="00604A8B">
      <w:pPr>
        <w:spacing w:after="0" w:line="276" w:lineRule="auto"/>
        <w:ind w:left="284" w:firstLine="0"/>
        <w:rPr>
          <w:rFonts w:ascii="Arial" w:hAnsi="Arial" w:cs="Arial"/>
          <w:color w:val="auto"/>
          <w:sz w:val="24"/>
          <w:szCs w:val="24"/>
        </w:rPr>
      </w:pPr>
      <w:r w:rsidRPr="008E6D14">
        <w:rPr>
          <w:rFonts w:ascii="Arial" w:hAnsi="Arial" w:cs="Arial"/>
          <w:b/>
          <w:bCs/>
          <w:color w:val="auto"/>
          <w:sz w:val="24"/>
          <w:szCs w:val="24"/>
        </w:rPr>
        <w:t xml:space="preserve">b) </w:t>
      </w:r>
      <w:r w:rsidR="002A0DEC" w:rsidRPr="008E6D14">
        <w:rPr>
          <w:rFonts w:ascii="Arial" w:hAnsi="Arial" w:cs="Arial"/>
          <w:b/>
          <w:bCs/>
          <w:color w:val="auto"/>
          <w:sz w:val="24"/>
          <w:szCs w:val="24"/>
        </w:rPr>
        <w:t xml:space="preserve">La paridad de </w:t>
      </w:r>
      <w:r w:rsidR="008E6D14" w:rsidRPr="008E6D14">
        <w:rPr>
          <w:rFonts w:ascii="Arial" w:hAnsi="Arial" w:cs="Arial"/>
          <w:b/>
          <w:bCs/>
          <w:color w:val="auto"/>
          <w:sz w:val="24"/>
          <w:szCs w:val="24"/>
        </w:rPr>
        <w:t>género</w:t>
      </w:r>
      <w:r w:rsidR="002A0DEC" w:rsidRPr="008E6D14">
        <w:rPr>
          <w:rFonts w:ascii="Arial" w:hAnsi="Arial" w:cs="Arial"/>
          <w:b/>
          <w:bCs/>
          <w:color w:val="auto"/>
          <w:sz w:val="24"/>
          <w:szCs w:val="24"/>
        </w:rPr>
        <w:t xml:space="preserve"> y que no hubo violencia </w:t>
      </w:r>
      <w:r w:rsidR="008E6D14" w:rsidRPr="008E6D14">
        <w:rPr>
          <w:rFonts w:ascii="Arial" w:hAnsi="Arial" w:cs="Arial"/>
          <w:b/>
          <w:bCs/>
          <w:color w:val="auto"/>
          <w:sz w:val="24"/>
          <w:szCs w:val="24"/>
        </w:rPr>
        <w:t>política</w:t>
      </w:r>
      <w:r w:rsidR="002A0DEC" w:rsidRPr="008E6D14">
        <w:rPr>
          <w:rFonts w:ascii="Arial" w:hAnsi="Arial" w:cs="Arial"/>
          <w:b/>
          <w:bCs/>
          <w:color w:val="auto"/>
          <w:sz w:val="24"/>
          <w:szCs w:val="24"/>
        </w:rPr>
        <w:t xml:space="preserve"> contra las mujeres en </w:t>
      </w:r>
      <w:r w:rsidR="008E6D14" w:rsidRPr="008E6D14">
        <w:rPr>
          <w:rFonts w:ascii="Arial" w:hAnsi="Arial" w:cs="Arial"/>
          <w:b/>
          <w:bCs/>
          <w:color w:val="auto"/>
          <w:sz w:val="24"/>
          <w:szCs w:val="24"/>
        </w:rPr>
        <w:t>razón</w:t>
      </w:r>
      <w:r w:rsidR="002A0DEC" w:rsidRPr="008E6D14">
        <w:rPr>
          <w:rFonts w:ascii="Arial" w:hAnsi="Arial" w:cs="Arial"/>
          <w:b/>
          <w:bCs/>
          <w:color w:val="auto"/>
          <w:sz w:val="24"/>
          <w:szCs w:val="24"/>
        </w:rPr>
        <w:t xml:space="preserve"> de </w:t>
      </w:r>
      <w:r w:rsidR="008E6D14" w:rsidRPr="008E6D14">
        <w:rPr>
          <w:rFonts w:ascii="Arial" w:hAnsi="Arial" w:cs="Arial"/>
          <w:b/>
          <w:bCs/>
          <w:color w:val="auto"/>
          <w:sz w:val="24"/>
          <w:szCs w:val="24"/>
        </w:rPr>
        <w:t>género</w:t>
      </w:r>
      <w:r w:rsidR="002A0DEC" w:rsidRPr="008E6D14">
        <w:rPr>
          <w:rFonts w:ascii="Arial" w:hAnsi="Arial" w:cs="Arial"/>
          <w:b/>
          <w:bCs/>
          <w:color w:val="auto"/>
          <w:sz w:val="24"/>
          <w:szCs w:val="24"/>
        </w:rPr>
        <w:t xml:space="preserve">. </w:t>
      </w:r>
      <w:r w:rsidR="002A0DEC" w:rsidRPr="008E6D14">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E732E5" w:rsidRPr="008E6D14">
        <w:rPr>
          <w:rFonts w:ascii="Arial" w:hAnsi="Arial" w:cs="Arial"/>
          <w:color w:val="auto"/>
          <w:sz w:val="24"/>
          <w:szCs w:val="24"/>
        </w:rPr>
        <w:t>Santa Cruz de Bravo</w:t>
      </w:r>
      <w:r w:rsidR="002A0DEC" w:rsidRPr="008E6D14">
        <w:rPr>
          <w:rFonts w:ascii="Arial" w:hAnsi="Arial" w:cs="Arial"/>
          <w:color w:val="auto"/>
          <w:sz w:val="24"/>
          <w:szCs w:val="24"/>
        </w:rPr>
        <w:t>, Oaxaca</w:t>
      </w:r>
      <w:r w:rsidR="002A0DEC" w:rsidRPr="00376711">
        <w:rPr>
          <w:rFonts w:ascii="Arial" w:hAnsi="Arial" w:cs="Arial"/>
          <w:color w:val="auto"/>
          <w:sz w:val="24"/>
          <w:szCs w:val="24"/>
        </w:rPr>
        <w:t xml:space="preserve">, </w:t>
      </w:r>
      <w:r w:rsidR="002A0DEC" w:rsidRPr="00376711">
        <w:rPr>
          <w:rFonts w:ascii="Arial" w:hAnsi="Arial" w:cs="Arial"/>
          <w:b/>
          <w:bCs/>
          <w:color w:val="auto"/>
          <w:sz w:val="24"/>
          <w:szCs w:val="24"/>
        </w:rPr>
        <w:t xml:space="preserve">alcanzó </w:t>
      </w:r>
      <w:r w:rsidR="002A0DEC" w:rsidRPr="00745DF5">
        <w:rPr>
          <w:rFonts w:ascii="Arial" w:hAnsi="Arial" w:cs="Arial"/>
          <w:b/>
          <w:bCs/>
          <w:color w:val="auto"/>
          <w:sz w:val="24"/>
          <w:szCs w:val="24"/>
        </w:rPr>
        <w:t>la paridad</w:t>
      </w:r>
      <w:r w:rsidR="002A0DEC" w:rsidRPr="00745DF5">
        <w:rPr>
          <w:rFonts w:ascii="Arial" w:hAnsi="Arial" w:cs="Arial"/>
          <w:color w:val="auto"/>
          <w:sz w:val="24"/>
          <w:szCs w:val="24"/>
        </w:rPr>
        <w:t xml:space="preserve">, </w:t>
      </w:r>
      <w:r w:rsidR="002A0DEC" w:rsidRPr="00745DF5">
        <w:rPr>
          <w:rFonts w:ascii="Arial" w:eastAsia="Arial" w:hAnsi="Arial" w:cs="Arial"/>
          <w:color w:val="auto"/>
          <w:sz w:val="24"/>
          <w:szCs w:val="24"/>
        </w:rPr>
        <w:t>en términos de lo que dispone la fracción XX</w:t>
      </w:r>
      <w:r w:rsidR="002A0DEC" w:rsidRPr="00745DF5">
        <w:rPr>
          <w:rFonts w:ascii="Arial" w:eastAsia="Arial" w:hAnsi="Arial" w:cs="Arial"/>
          <w:color w:val="auto"/>
          <w:sz w:val="24"/>
          <w:szCs w:val="24"/>
          <w:vertAlign w:val="superscript"/>
        </w:rPr>
        <w:footnoteReference w:id="24"/>
      </w:r>
      <w:r w:rsidR="002A0DEC" w:rsidRPr="00745DF5">
        <w:rPr>
          <w:rFonts w:ascii="Arial" w:eastAsia="Arial" w:hAnsi="Arial" w:cs="Arial"/>
          <w:color w:val="auto"/>
          <w:sz w:val="24"/>
          <w:szCs w:val="24"/>
        </w:rPr>
        <w:t xml:space="preserve"> del artículo 2º de la Ley de Instituciones y Procedimientos Electorales del Estado de Oaxaca</w:t>
      </w:r>
      <w:r w:rsidR="002A0DEC" w:rsidRPr="00745DF5">
        <w:rPr>
          <w:rFonts w:ascii="Arial" w:hAnsi="Arial" w:cs="Arial"/>
          <w:color w:val="auto"/>
          <w:sz w:val="24"/>
          <w:szCs w:val="24"/>
        </w:rPr>
        <w:t xml:space="preserve"> al estar integrado el Ayuntamiento por mujeres y hombres </w:t>
      </w:r>
      <w:r w:rsidR="002A0DEC" w:rsidRPr="00745DF5">
        <w:rPr>
          <w:rFonts w:ascii="Arial" w:hAnsi="Arial" w:cs="Arial"/>
          <w:b/>
          <w:bCs/>
          <w:color w:val="auto"/>
          <w:sz w:val="24"/>
          <w:szCs w:val="24"/>
        </w:rPr>
        <w:t>en igualdad numérica</w:t>
      </w:r>
      <w:r w:rsidR="002A0DEC" w:rsidRPr="00745DF5">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8E6D14">
        <w:rPr>
          <w:rFonts w:ascii="Arial" w:hAnsi="Arial" w:cs="Arial"/>
          <w:color w:val="auto"/>
          <w:sz w:val="24"/>
          <w:szCs w:val="24"/>
        </w:rPr>
        <w:t xml:space="preserve">de </w:t>
      </w:r>
      <w:r w:rsidR="002A0DEC" w:rsidRPr="00745DF5">
        <w:rPr>
          <w:rFonts w:ascii="Arial" w:hAnsi="Arial" w:cs="Arial"/>
          <w:color w:val="auto"/>
          <w:sz w:val="24"/>
          <w:szCs w:val="24"/>
        </w:rPr>
        <w:t xml:space="preserve">género. </w:t>
      </w:r>
    </w:p>
    <w:p w14:paraId="6E23B9E6" w14:textId="432CD696" w:rsidR="00E16833" w:rsidRPr="004A4EC7" w:rsidRDefault="00E16833" w:rsidP="00E16833">
      <w:pPr>
        <w:spacing w:before="240" w:line="276" w:lineRule="auto"/>
        <w:ind w:left="305" w:firstLine="0"/>
        <w:rPr>
          <w:rFonts w:ascii="Arial" w:hAnsi="Arial" w:cs="Arial"/>
          <w:color w:val="auto"/>
          <w:sz w:val="24"/>
          <w:szCs w:val="24"/>
        </w:rPr>
      </w:pPr>
      <w:r w:rsidRPr="004A4EC7">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4F163B" w:rsidRPr="00F72E98">
        <w:rPr>
          <w:rFonts w:ascii="Arial" w:hAnsi="Arial" w:cs="Arial"/>
          <w:color w:val="000000" w:themeColor="text1"/>
          <w:sz w:val="24"/>
          <w:szCs w:val="24"/>
        </w:rPr>
        <w:t>est</w:t>
      </w:r>
      <w:r w:rsidR="004F163B">
        <w:rPr>
          <w:rFonts w:ascii="Arial" w:hAnsi="Arial" w:cs="Arial"/>
          <w:color w:val="000000" w:themeColor="text1"/>
          <w:sz w:val="24"/>
          <w:szCs w:val="24"/>
        </w:rPr>
        <w:t>a</w:t>
      </w:r>
      <w:r w:rsidR="004F163B" w:rsidRPr="00F72E98">
        <w:rPr>
          <w:rFonts w:ascii="Arial" w:hAnsi="Arial" w:cs="Arial"/>
          <w:color w:val="000000" w:themeColor="text1"/>
          <w:sz w:val="24"/>
          <w:szCs w:val="24"/>
        </w:rPr>
        <w:t xml:space="preserve"> </w:t>
      </w:r>
      <w:r w:rsidR="004F163B">
        <w:rPr>
          <w:rFonts w:ascii="Arial" w:hAnsi="Arial" w:cs="Arial"/>
          <w:color w:val="000000" w:themeColor="text1"/>
          <w:sz w:val="24"/>
          <w:szCs w:val="24"/>
        </w:rPr>
        <w:t>Comisión Permanente de Sistemas Normativos Indígenas</w:t>
      </w:r>
      <w:r w:rsidR="004F163B" w:rsidRPr="00F72E98" w:rsidDel="007D32A2">
        <w:rPr>
          <w:rFonts w:ascii="Arial" w:hAnsi="Arial" w:cs="Arial"/>
          <w:color w:val="000000" w:themeColor="text1"/>
          <w:sz w:val="24"/>
          <w:szCs w:val="24"/>
        </w:rPr>
        <w:t xml:space="preserve"> </w:t>
      </w:r>
      <w:r w:rsidR="004F163B">
        <w:rPr>
          <w:rFonts w:ascii="Arial" w:hAnsi="Arial" w:cs="Arial"/>
          <w:color w:val="000000" w:themeColor="text1"/>
          <w:sz w:val="24"/>
          <w:szCs w:val="24"/>
        </w:rPr>
        <w:t xml:space="preserve">(CPSNI) </w:t>
      </w:r>
      <w:r w:rsidRPr="004A4EC7">
        <w:rPr>
          <w:rFonts w:ascii="Arial" w:hAnsi="Arial" w:cs="Arial"/>
          <w:color w:val="auto"/>
          <w:sz w:val="24"/>
          <w:szCs w:val="24"/>
        </w:rPr>
        <w:t xml:space="preserve">instar a las autoridades electas, a la Asamblea General y a la comunidad en general, para la realización de las </w:t>
      </w:r>
      <w:r w:rsidRPr="004A4EC7">
        <w:rPr>
          <w:rFonts w:ascii="Arial" w:hAnsi="Arial" w:cs="Arial"/>
          <w:color w:val="auto"/>
          <w:sz w:val="24"/>
          <w:szCs w:val="24"/>
        </w:rPr>
        <w:lastRenderedPageBreak/>
        <w:t>acciones que sean pertinentes para lograr lo indicado, ello siempre bajo el principio de autonomía y libre determinación.</w:t>
      </w:r>
    </w:p>
    <w:p w14:paraId="6C8FB53F" w14:textId="7A0789B4" w:rsidR="00E16833" w:rsidRPr="00745DF5" w:rsidRDefault="00E16833" w:rsidP="006B0761">
      <w:pPr>
        <w:spacing w:before="240" w:line="276" w:lineRule="auto"/>
        <w:ind w:left="305" w:firstLine="0"/>
        <w:rPr>
          <w:rFonts w:ascii="Arial" w:hAnsi="Arial" w:cs="Arial"/>
          <w:color w:val="auto"/>
          <w:sz w:val="24"/>
          <w:szCs w:val="24"/>
        </w:rPr>
      </w:pPr>
      <w:r w:rsidRPr="004A4EC7">
        <w:rPr>
          <w:rFonts w:ascii="Arial" w:hAnsi="Arial" w:cs="Arial"/>
          <w:color w:val="auto"/>
          <w:sz w:val="24"/>
          <w:szCs w:val="24"/>
        </w:rPr>
        <w:t xml:space="preserve">Por otra parte, del análisis de las constancias que conforman el expediente respectivo, </w:t>
      </w:r>
      <w:r w:rsidR="004F163B" w:rsidRPr="00F72E98">
        <w:rPr>
          <w:rFonts w:ascii="Arial" w:hAnsi="Arial" w:cs="Arial"/>
          <w:color w:val="000000" w:themeColor="text1"/>
          <w:sz w:val="24"/>
          <w:szCs w:val="24"/>
        </w:rPr>
        <w:t>est</w:t>
      </w:r>
      <w:r w:rsidR="004F163B">
        <w:rPr>
          <w:rFonts w:ascii="Arial" w:hAnsi="Arial" w:cs="Arial"/>
          <w:color w:val="000000" w:themeColor="text1"/>
          <w:sz w:val="24"/>
          <w:szCs w:val="24"/>
        </w:rPr>
        <w:t>a</w:t>
      </w:r>
      <w:r w:rsidR="004F163B" w:rsidRPr="00F72E98">
        <w:rPr>
          <w:rFonts w:ascii="Arial" w:hAnsi="Arial" w:cs="Arial"/>
          <w:color w:val="000000" w:themeColor="text1"/>
          <w:sz w:val="24"/>
          <w:szCs w:val="24"/>
        </w:rPr>
        <w:t xml:space="preserve"> </w:t>
      </w:r>
      <w:r w:rsidR="004F163B">
        <w:rPr>
          <w:rFonts w:ascii="Arial" w:hAnsi="Arial" w:cs="Arial"/>
          <w:color w:val="000000" w:themeColor="text1"/>
          <w:sz w:val="24"/>
          <w:szCs w:val="24"/>
        </w:rPr>
        <w:t>Comisión Permanente de Sistemas Normativos Indígenas</w:t>
      </w:r>
      <w:r w:rsidR="004F163B" w:rsidRPr="00F72E98" w:rsidDel="007D32A2">
        <w:rPr>
          <w:rFonts w:ascii="Arial" w:hAnsi="Arial" w:cs="Arial"/>
          <w:color w:val="000000" w:themeColor="text1"/>
          <w:sz w:val="24"/>
          <w:szCs w:val="24"/>
        </w:rPr>
        <w:t xml:space="preserve"> </w:t>
      </w:r>
      <w:r w:rsidR="004F163B">
        <w:rPr>
          <w:rFonts w:ascii="Arial" w:hAnsi="Arial" w:cs="Arial"/>
          <w:color w:val="000000" w:themeColor="text1"/>
          <w:sz w:val="24"/>
          <w:szCs w:val="24"/>
        </w:rPr>
        <w:t xml:space="preserve">(CPSNI) </w:t>
      </w:r>
      <w:r w:rsidRPr="004A4EC7">
        <w:rPr>
          <w:rFonts w:ascii="Arial" w:hAnsi="Arial" w:cs="Arial"/>
          <w:color w:val="auto"/>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7E04BE41" w14:textId="3F0F805B" w:rsidR="002A0DEC" w:rsidRPr="00745DF5" w:rsidRDefault="002A0DEC" w:rsidP="006B0761">
      <w:pPr>
        <w:spacing w:before="240" w:line="276" w:lineRule="auto"/>
        <w:ind w:left="305" w:firstLine="0"/>
        <w:rPr>
          <w:rFonts w:ascii="Arial" w:hAnsi="Arial" w:cs="Arial"/>
          <w:color w:val="auto"/>
          <w:sz w:val="24"/>
          <w:szCs w:val="24"/>
        </w:rPr>
      </w:pPr>
      <w:r w:rsidRPr="00745DF5">
        <w:rPr>
          <w:rFonts w:ascii="Arial" w:hAnsi="Arial" w:cs="Arial"/>
          <w:color w:val="auto"/>
          <w:sz w:val="24"/>
          <w:szCs w:val="24"/>
        </w:rPr>
        <w:t>Lo anterior</w:t>
      </w:r>
      <w:r w:rsidR="00E16833">
        <w:rPr>
          <w:rFonts w:ascii="Arial" w:hAnsi="Arial" w:cs="Arial"/>
          <w:color w:val="auto"/>
          <w:sz w:val="24"/>
          <w:szCs w:val="24"/>
        </w:rPr>
        <w:t xml:space="preserve"> </w:t>
      </w:r>
      <w:r w:rsidRPr="00745DF5">
        <w:rPr>
          <w:rFonts w:ascii="Arial" w:hAnsi="Arial" w:cs="Arial"/>
          <w:color w:val="auto"/>
          <w:sz w:val="24"/>
          <w:szCs w:val="24"/>
        </w:rPr>
        <w:t xml:space="preserve">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703B86E" w14:textId="77777777" w:rsidR="002A0DEC" w:rsidRPr="00745DF5" w:rsidRDefault="002A0DEC" w:rsidP="002A0DEC">
      <w:pPr>
        <w:spacing w:line="276" w:lineRule="auto"/>
        <w:rPr>
          <w:rFonts w:ascii="Arial" w:hAnsi="Arial" w:cs="Arial"/>
          <w:color w:val="auto"/>
          <w:sz w:val="24"/>
          <w:szCs w:val="24"/>
        </w:rPr>
      </w:pPr>
      <w:r w:rsidRPr="00745DF5">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04C70E56" w14:textId="77777777" w:rsidR="002A0DEC" w:rsidRPr="00745DF5" w:rsidRDefault="002A0DEC" w:rsidP="002A0DEC">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637D9976" w14:textId="653C62D1" w:rsidR="002A0DEC" w:rsidRPr="00745DF5" w:rsidRDefault="002A0DEC" w:rsidP="002A0DEC">
      <w:pPr>
        <w:rPr>
          <w:rFonts w:ascii="Arial" w:hAnsi="Arial" w:cs="Arial"/>
          <w:color w:val="auto"/>
          <w:sz w:val="24"/>
          <w:szCs w:val="24"/>
        </w:rPr>
      </w:pPr>
      <w:r w:rsidRPr="00745DF5">
        <w:rPr>
          <w:rFonts w:ascii="Arial" w:hAnsi="Arial" w:cs="Arial"/>
          <w:color w:val="auto"/>
          <w:sz w:val="24"/>
          <w:szCs w:val="24"/>
        </w:rPr>
        <w:lastRenderedPageBreak/>
        <w:t xml:space="preserve">De igual forma, la Sala Superior del Tribunal Electoral del Poder Judicial de la </w:t>
      </w:r>
      <w:r w:rsidR="008E6D14"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5"/>
      </w:r>
      <w:r w:rsidRPr="00745DF5">
        <w:rPr>
          <w:rFonts w:ascii="Arial" w:hAnsi="Arial" w:cs="Arial"/>
          <w:color w:val="auto"/>
          <w:sz w:val="24"/>
          <w:szCs w:val="24"/>
        </w:rPr>
        <w:t xml:space="preserve"> precisó que: </w:t>
      </w:r>
    </w:p>
    <w:p w14:paraId="647521C0" w14:textId="77777777" w:rsidR="002A0DEC" w:rsidRPr="00745DF5" w:rsidRDefault="002A0DEC" w:rsidP="002A0DEC">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785A03C0" w:rsidR="007456CB" w:rsidRPr="002403D0" w:rsidRDefault="002A0DEC" w:rsidP="007456CB">
      <w:pPr>
        <w:spacing w:before="240" w:line="276" w:lineRule="auto"/>
        <w:ind w:left="305" w:right="0" w:firstLine="0"/>
        <w:rPr>
          <w:rFonts w:ascii="Arial" w:hAnsi="Arial" w:cs="Arial"/>
          <w:b/>
          <w:bCs/>
          <w:color w:val="FF0000"/>
          <w:sz w:val="24"/>
          <w:szCs w:val="24"/>
        </w:rPr>
      </w:pPr>
      <w:r>
        <w:rPr>
          <w:rFonts w:ascii="Arial" w:hAnsi="Arial" w:cs="Arial"/>
          <w:b/>
          <w:bCs/>
          <w:sz w:val="24"/>
          <w:szCs w:val="24"/>
        </w:rPr>
        <w:t xml:space="preserve">c) </w:t>
      </w:r>
      <w:r w:rsidR="007456CB" w:rsidRPr="002403D0">
        <w:rPr>
          <w:rFonts w:ascii="Arial" w:hAnsi="Arial" w:cs="Arial"/>
          <w:b/>
          <w:bCs/>
          <w:sz w:val="24"/>
          <w:szCs w:val="24"/>
        </w:rPr>
        <w:t>Que la autoridad electa haya obtenido la mayoría de</w:t>
      </w:r>
      <w:r w:rsidR="00EE7BDC">
        <w:rPr>
          <w:rFonts w:ascii="Arial" w:hAnsi="Arial" w:cs="Arial"/>
          <w:b/>
          <w:bCs/>
          <w:sz w:val="24"/>
          <w:szCs w:val="24"/>
        </w:rPr>
        <w:t xml:space="preserve"> los</w:t>
      </w:r>
      <w:r w:rsidR="007456CB" w:rsidRPr="002403D0">
        <w:rPr>
          <w:rFonts w:ascii="Arial" w:hAnsi="Arial" w:cs="Arial"/>
          <w:b/>
          <w:bCs/>
          <w:sz w:val="24"/>
          <w:szCs w:val="24"/>
        </w:rPr>
        <w:t xml:space="preserve"> votos. </w:t>
      </w:r>
      <w:r w:rsidR="007456CB" w:rsidRPr="002403D0">
        <w:rPr>
          <w:rFonts w:ascii="Arial" w:hAnsi="Arial" w:cs="Arial"/>
          <w:sz w:val="24"/>
          <w:szCs w:val="24"/>
        </w:rPr>
        <w:t>De la lectura del acta de Asamblea, se desprende que las personas fueron electas por haber obtenido la mayoría de</w:t>
      </w:r>
      <w:r w:rsidR="00EE7BDC">
        <w:rPr>
          <w:rFonts w:ascii="Arial" w:hAnsi="Arial" w:cs="Arial"/>
          <w:sz w:val="24"/>
          <w:szCs w:val="24"/>
        </w:rPr>
        <w:t xml:space="preserve"> los</w:t>
      </w:r>
      <w:r w:rsidR="007456CB" w:rsidRPr="002403D0">
        <w:rPr>
          <w:rFonts w:ascii="Arial" w:hAnsi="Arial" w:cs="Arial"/>
          <w:sz w:val="24"/>
          <w:szCs w:val="24"/>
        </w:rPr>
        <w:t xml:space="preserve"> votos</w:t>
      </w:r>
      <w:r w:rsidR="007456CB">
        <w:rPr>
          <w:rFonts w:ascii="Arial" w:hAnsi="Arial" w:cs="Arial"/>
          <w:sz w:val="24"/>
          <w:szCs w:val="24"/>
        </w:rPr>
        <w:t xml:space="preserve">, </w:t>
      </w:r>
      <w:r w:rsidR="007456CB" w:rsidRPr="002403D0">
        <w:rPr>
          <w:rFonts w:ascii="Arial" w:hAnsi="Arial" w:cs="Arial"/>
          <w:sz w:val="24"/>
          <w:szCs w:val="24"/>
        </w:rPr>
        <w:t>por lo que, se estima, cumplen con este requisito legal, sin que se advierta que haya inconformidad respecto de este resultado.</w:t>
      </w:r>
    </w:p>
    <w:p w14:paraId="2BB8026A" w14:textId="57603F25" w:rsidR="007456CB" w:rsidRPr="002403D0" w:rsidRDefault="002A0DEC" w:rsidP="007456CB">
      <w:pPr>
        <w:spacing w:before="120" w:after="120" w:line="276" w:lineRule="auto"/>
        <w:ind w:left="284" w:right="0" w:firstLine="0"/>
        <w:rPr>
          <w:rFonts w:ascii="Arial" w:hAnsi="Arial" w:cs="Arial"/>
          <w:sz w:val="24"/>
          <w:szCs w:val="24"/>
        </w:rPr>
      </w:pPr>
      <w:r>
        <w:rPr>
          <w:rFonts w:ascii="Arial" w:hAnsi="Arial" w:cs="Arial"/>
          <w:b/>
          <w:sz w:val="24"/>
          <w:szCs w:val="24"/>
        </w:rPr>
        <w:t>d</w:t>
      </w:r>
      <w:r w:rsidR="007456CB" w:rsidRPr="002403D0">
        <w:rPr>
          <w:rFonts w:ascii="Arial" w:hAnsi="Arial" w:cs="Arial"/>
          <w:b/>
          <w:sz w:val="24"/>
          <w:szCs w:val="24"/>
        </w:rPr>
        <w:t>) La debida integración del expediente.</w:t>
      </w:r>
      <w:r w:rsidR="007456CB" w:rsidRPr="002403D0">
        <w:rPr>
          <w:rFonts w:ascii="Arial" w:hAnsi="Arial" w:cs="Arial"/>
          <w:sz w:val="24"/>
          <w:szCs w:val="24"/>
        </w:rPr>
        <w:t xml:space="preserve"> A criterio de</w:t>
      </w:r>
      <w:r w:rsidR="004F163B" w:rsidRPr="004F163B">
        <w:rPr>
          <w:rFonts w:ascii="Arial" w:hAnsi="Arial" w:cs="Arial"/>
          <w:color w:val="000000" w:themeColor="text1"/>
          <w:sz w:val="24"/>
          <w:szCs w:val="24"/>
        </w:rPr>
        <w:t xml:space="preserve"> </w:t>
      </w:r>
      <w:r w:rsidR="004F163B" w:rsidRPr="00F72E98">
        <w:rPr>
          <w:rFonts w:ascii="Arial" w:hAnsi="Arial" w:cs="Arial"/>
          <w:color w:val="000000" w:themeColor="text1"/>
          <w:sz w:val="24"/>
          <w:szCs w:val="24"/>
        </w:rPr>
        <w:t>est</w:t>
      </w:r>
      <w:r w:rsidR="004F163B">
        <w:rPr>
          <w:rFonts w:ascii="Arial" w:hAnsi="Arial" w:cs="Arial"/>
          <w:color w:val="000000" w:themeColor="text1"/>
          <w:sz w:val="24"/>
          <w:szCs w:val="24"/>
        </w:rPr>
        <w:t>a</w:t>
      </w:r>
      <w:r w:rsidR="004F163B" w:rsidRPr="00F72E98">
        <w:rPr>
          <w:rFonts w:ascii="Arial" w:hAnsi="Arial" w:cs="Arial"/>
          <w:color w:val="000000" w:themeColor="text1"/>
          <w:sz w:val="24"/>
          <w:szCs w:val="24"/>
        </w:rPr>
        <w:t xml:space="preserve"> </w:t>
      </w:r>
      <w:r w:rsidR="004F163B">
        <w:rPr>
          <w:rFonts w:ascii="Arial" w:hAnsi="Arial" w:cs="Arial"/>
          <w:color w:val="000000" w:themeColor="text1"/>
          <w:sz w:val="24"/>
          <w:szCs w:val="24"/>
        </w:rPr>
        <w:t>Comisión Permanente de Sistemas Normativos Indígenas</w:t>
      </w:r>
      <w:r w:rsidR="004F163B" w:rsidRPr="00F72E98" w:rsidDel="007D32A2">
        <w:rPr>
          <w:rFonts w:ascii="Arial" w:hAnsi="Arial" w:cs="Arial"/>
          <w:color w:val="000000" w:themeColor="text1"/>
          <w:sz w:val="24"/>
          <w:szCs w:val="24"/>
        </w:rPr>
        <w:t xml:space="preserve"> </w:t>
      </w:r>
      <w:r w:rsidR="004F163B">
        <w:rPr>
          <w:rFonts w:ascii="Arial" w:hAnsi="Arial" w:cs="Arial"/>
          <w:color w:val="000000" w:themeColor="text1"/>
          <w:sz w:val="24"/>
          <w:szCs w:val="24"/>
        </w:rPr>
        <w:t>(CPSNI)</w:t>
      </w:r>
      <w:r w:rsidR="007456CB" w:rsidRPr="002403D0">
        <w:rPr>
          <w:rFonts w:ascii="Arial" w:hAnsi="Arial" w:cs="Arial"/>
          <w:sz w:val="24"/>
          <w:szCs w:val="24"/>
        </w:rPr>
        <w:t>, el expediente se encuentra debidamente integrado porque obran las documentales listadas anteriormente en el apartado de Antecedentes del presente Acuerdo</w:t>
      </w:r>
      <w:r w:rsidR="007456CB">
        <w:rPr>
          <w:rFonts w:ascii="Arial" w:hAnsi="Arial" w:cs="Arial"/>
          <w:sz w:val="24"/>
          <w:szCs w:val="24"/>
        </w:rPr>
        <w:t>.</w:t>
      </w:r>
    </w:p>
    <w:p w14:paraId="4D417419" w14:textId="1274AA3E" w:rsidR="007456CB" w:rsidRPr="002403D0" w:rsidRDefault="002A0DEC" w:rsidP="007456CB">
      <w:pPr>
        <w:spacing w:before="120" w:after="120" w:line="276" w:lineRule="auto"/>
        <w:ind w:left="305" w:right="0" w:firstLine="0"/>
        <w:rPr>
          <w:rFonts w:ascii="Arial" w:hAnsi="Arial" w:cs="Arial"/>
          <w:sz w:val="24"/>
          <w:szCs w:val="24"/>
        </w:rPr>
      </w:pPr>
      <w:r>
        <w:rPr>
          <w:rFonts w:ascii="Arial" w:hAnsi="Arial" w:cs="Arial"/>
          <w:b/>
          <w:sz w:val="24"/>
          <w:szCs w:val="24"/>
        </w:rPr>
        <w:t>e</w:t>
      </w:r>
      <w:r w:rsidR="007456CB" w:rsidRPr="002403D0">
        <w:rPr>
          <w:rFonts w:ascii="Arial" w:hAnsi="Arial" w:cs="Arial"/>
          <w:b/>
          <w:sz w:val="24"/>
          <w:szCs w:val="24"/>
        </w:rPr>
        <w:t xml:space="preserve">) De los derechos fundamentales. </w:t>
      </w:r>
      <w:r w:rsidR="004F163B">
        <w:rPr>
          <w:rFonts w:ascii="Arial" w:hAnsi="Arial" w:cs="Arial"/>
          <w:color w:val="000000" w:themeColor="text1"/>
          <w:sz w:val="24"/>
          <w:szCs w:val="24"/>
        </w:rPr>
        <w:t>E</w:t>
      </w:r>
      <w:r w:rsidR="004F163B" w:rsidRPr="00F72E98">
        <w:rPr>
          <w:rFonts w:ascii="Arial" w:hAnsi="Arial" w:cs="Arial"/>
          <w:color w:val="000000" w:themeColor="text1"/>
          <w:sz w:val="24"/>
          <w:szCs w:val="24"/>
        </w:rPr>
        <w:t>st</w:t>
      </w:r>
      <w:r w:rsidR="004F163B">
        <w:rPr>
          <w:rFonts w:ascii="Arial" w:hAnsi="Arial" w:cs="Arial"/>
          <w:color w:val="000000" w:themeColor="text1"/>
          <w:sz w:val="24"/>
          <w:szCs w:val="24"/>
        </w:rPr>
        <w:t>a</w:t>
      </w:r>
      <w:r w:rsidR="004F163B" w:rsidRPr="00F72E98">
        <w:rPr>
          <w:rFonts w:ascii="Arial" w:hAnsi="Arial" w:cs="Arial"/>
          <w:color w:val="000000" w:themeColor="text1"/>
          <w:sz w:val="24"/>
          <w:szCs w:val="24"/>
        </w:rPr>
        <w:t xml:space="preserve"> </w:t>
      </w:r>
      <w:r w:rsidR="004F163B">
        <w:rPr>
          <w:rFonts w:ascii="Arial" w:hAnsi="Arial" w:cs="Arial"/>
          <w:color w:val="000000" w:themeColor="text1"/>
          <w:sz w:val="24"/>
          <w:szCs w:val="24"/>
        </w:rPr>
        <w:t>Comisión Permanente de Sistemas Normativos Indígenas</w:t>
      </w:r>
      <w:r w:rsidR="004F163B" w:rsidRPr="00F72E98" w:rsidDel="007D32A2">
        <w:rPr>
          <w:rFonts w:ascii="Arial" w:hAnsi="Arial" w:cs="Arial"/>
          <w:color w:val="000000" w:themeColor="text1"/>
          <w:sz w:val="24"/>
          <w:szCs w:val="24"/>
        </w:rPr>
        <w:t xml:space="preserve"> </w:t>
      </w:r>
      <w:r w:rsidR="004F163B">
        <w:rPr>
          <w:rFonts w:ascii="Arial" w:hAnsi="Arial" w:cs="Arial"/>
          <w:color w:val="000000" w:themeColor="text1"/>
          <w:sz w:val="24"/>
          <w:szCs w:val="24"/>
        </w:rPr>
        <w:t xml:space="preserve">(CPSNI) </w:t>
      </w:r>
      <w:r w:rsidR="007456CB" w:rsidRPr="002403D0">
        <w:rPr>
          <w:rFonts w:ascii="Arial" w:hAnsi="Arial" w:cs="Arial"/>
          <w:sz w:val="24"/>
          <w:szCs w:val="24"/>
        </w:rPr>
        <w:t xml:space="preserve">no advierte, al menos, de forma indiciaria la violación a algún derecho </w:t>
      </w:r>
      <w:r w:rsidR="002C7F85">
        <w:rPr>
          <w:rFonts w:ascii="Arial" w:hAnsi="Arial" w:cs="Arial"/>
          <w:sz w:val="24"/>
          <w:szCs w:val="24"/>
        </w:rPr>
        <w:t>humano</w:t>
      </w:r>
      <w:r w:rsidR="007456CB" w:rsidRPr="002403D0">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5F5C077B" w:rsidR="007456CB" w:rsidRDefault="002A0DEC" w:rsidP="007456CB">
      <w:pPr>
        <w:spacing w:line="276" w:lineRule="auto"/>
        <w:ind w:left="305" w:right="0" w:firstLine="0"/>
        <w:rPr>
          <w:rFonts w:ascii="Arial" w:hAnsi="Arial" w:cs="Arial"/>
          <w:sz w:val="24"/>
          <w:szCs w:val="24"/>
        </w:rPr>
      </w:pPr>
      <w:r>
        <w:rPr>
          <w:rFonts w:ascii="Arial" w:hAnsi="Arial" w:cs="Arial"/>
          <w:b/>
          <w:sz w:val="24"/>
          <w:szCs w:val="24"/>
        </w:rPr>
        <w:t>f</w:t>
      </w:r>
      <w:r w:rsidR="007456CB"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7456CB" w:rsidRPr="00581E03">
        <w:rPr>
          <w:rFonts w:ascii="Arial" w:hAnsi="Arial" w:cs="Arial"/>
          <w:sz w:val="24"/>
          <w:szCs w:val="24"/>
        </w:rPr>
        <w:t>Ha sido criterio de</w:t>
      </w:r>
      <w:r w:rsidR="004F163B">
        <w:rPr>
          <w:rFonts w:ascii="Arial" w:hAnsi="Arial" w:cs="Arial"/>
          <w:sz w:val="24"/>
          <w:szCs w:val="24"/>
        </w:rPr>
        <w:t>l</w:t>
      </w:r>
      <w:r w:rsidR="007456CB" w:rsidRPr="00581E03">
        <w:rPr>
          <w:rFonts w:ascii="Arial" w:hAnsi="Arial" w:cs="Arial"/>
          <w:sz w:val="24"/>
          <w:szCs w:val="24"/>
        </w:rPr>
        <w:t xml:space="preserve"> Consejo General</w:t>
      </w:r>
      <w:r w:rsidR="004F163B">
        <w:rPr>
          <w:rFonts w:ascii="Arial" w:hAnsi="Arial" w:cs="Arial"/>
          <w:sz w:val="24"/>
          <w:szCs w:val="24"/>
        </w:rPr>
        <w:t xml:space="preserve"> de este Instituto, </w:t>
      </w:r>
      <w:r w:rsidR="007456CB" w:rsidRPr="00581E03">
        <w:rPr>
          <w:rFonts w:ascii="Arial" w:hAnsi="Arial" w:cs="Arial"/>
          <w:sz w:val="24"/>
          <w:szCs w:val="24"/>
        </w:rPr>
        <w:t xml:space="preserve">vigilar que las elecciones celebradas en el régimen de Sistemas Normativos Indígenas cumplan con el principio de universalidad del sufragio, en modalidad de participación de las mujeres y acceso a cargos de elección popular. </w:t>
      </w:r>
    </w:p>
    <w:p w14:paraId="7D9F7C60" w14:textId="566BFA87" w:rsidR="00D7442A" w:rsidRPr="00B02D48" w:rsidRDefault="00D7442A" w:rsidP="00D7442A">
      <w:pPr>
        <w:spacing w:after="0" w:line="276" w:lineRule="auto"/>
        <w:ind w:left="305" w:right="0" w:firstLine="0"/>
        <w:rPr>
          <w:rFonts w:ascii="Arial" w:hAnsi="Arial" w:cs="Arial"/>
          <w:color w:val="C00000"/>
          <w:sz w:val="24"/>
          <w:szCs w:val="24"/>
        </w:rPr>
      </w:pPr>
      <w:r w:rsidRPr="00DB2E05">
        <w:rPr>
          <w:rFonts w:ascii="Arial" w:hAnsi="Arial" w:cs="Arial"/>
          <w:sz w:val="24"/>
          <w:szCs w:val="24"/>
        </w:rPr>
        <w:t xml:space="preserve">En este sentido, </w:t>
      </w:r>
      <w:r w:rsidR="00EE7BDC" w:rsidRPr="00DB2E05">
        <w:rPr>
          <w:rFonts w:ascii="Arial" w:hAnsi="Arial" w:cs="Arial"/>
          <w:sz w:val="24"/>
          <w:szCs w:val="24"/>
        </w:rPr>
        <w:t>de acuerdo con el</w:t>
      </w:r>
      <w:r w:rsidRPr="00DB2E05">
        <w:rPr>
          <w:rFonts w:ascii="Arial" w:hAnsi="Arial" w:cs="Arial"/>
          <w:sz w:val="24"/>
          <w:szCs w:val="24"/>
        </w:rPr>
        <w:t xml:space="preserve"> acta de Asamblea y lista de participantes</w:t>
      </w:r>
      <w:r w:rsidR="00552FCA">
        <w:rPr>
          <w:rFonts w:ascii="Arial" w:hAnsi="Arial" w:cs="Arial"/>
          <w:sz w:val="24"/>
          <w:szCs w:val="24"/>
        </w:rPr>
        <w:t xml:space="preserve"> en estudio</w:t>
      </w:r>
      <w:r w:rsidRPr="00DB2E05">
        <w:rPr>
          <w:rFonts w:ascii="Arial" w:hAnsi="Arial" w:cs="Arial"/>
          <w:sz w:val="24"/>
          <w:szCs w:val="24"/>
        </w:rPr>
        <w:t xml:space="preserve">, se puede afirmar que la elección que se </w:t>
      </w:r>
      <w:r w:rsidR="0037441E" w:rsidRPr="00DB2E05">
        <w:rPr>
          <w:rFonts w:ascii="Arial" w:hAnsi="Arial" w:cs="Arial"/>
          <w:sz w:val="24"/>
          <w:szCs w:val="24"/>
        </w:rPr>
        <w:t>analiza</w:t>
      </w:r>
      <w:r w:rsidRPr="00DB2E05">
        <w:rPr>
          <w:rFonts w:ascii="Arial" w:hAnsi="Arial" w:cs="Arial"/>
          <w:sz w:val="24"/>
          <w:szCs w:val="24"/>
        </w:rPr>
        <w:t xml:space="preserve"> contó con la participación real y material de las mujeres, al </w:t>
      </w:r>
      <w:r w:rsidR="00DC2ED4">
        <w:rPr>
          <w:rFonts w:ascii="Arial" w:hAnsi="Arial" w:cs="Arial"/>
          <w:sz w:val="24"/>
          <w:szCs w:val="24"/>
        </w:rPr>
        <w:t>tener</w:t>
      </w:r>
      <w:r w:rsidR="00DC2ED4" w:rsidRPr="00DB2E05">
        <w:rPr>
          <w:rFonts w:ascii="Arial" w:hAnsi="Arial" w:cs="Arial"/>
          <w:sz w:val="24"/>
          <w:szCs w:val="24"/>
        </w:rPr>
        <w:t xml:space="preserve"> </w:t>
      </w:r>
      <w:r w:rsidRPr="008E382B">
        <w:rPr>
          <w:rFonts w:ascii="Arial" w:hAnsi="Arial" w:cs="Arial"/>
          <w:color w:val="auto"/>
          <w:sz w:val="24"/>
          <w:szCs w:val="24"/>
        </w:rPr>
        <w:t xml:space="preserve">una asistencia de </w:t>
      </w:r>
      <w:r w:rsidR="00B02D48" w:rsidRPr="008E382B">
        <w:rPr>
          <w:rFonts w:ascii="Arial" w:hAnsi="Arial" w:cs="Arial"/>
          <w:color w:val="auto"/>
          <w:sz w:val="24"/>
          <w:szCs w:val="24"/>
        </w:rPr>
        <w:t>55</w:t>
      </w:r>
      <w:r w:rsidRPr="008E382B">
        <w:rPr>
          <w:rFonts w:ascii="Arial" w:hAnsi="Arial" w:cs="Arial"/>
          <w:color w:val="auto"/>
          <w:sz w:val="24"/>
          <w:szCs w:val="24"/>
        </w:rPr>
        <w:t xml:space="preserve"> mujeres</w:t>
      </w:r>
      <w:r w:rsidR="00947573" w:rsidRPr="008E382B">
        <w:rPr>
          <w:rFonts w:ascii="Arial" w:hAnsi="Arial" w:cs="Arial"/>
          <w:color w:val="auto"/>
          <w:sz w:val="24"/>
          <w:szCs w:val="24"/>
        </w:rPr>
        <w:t>, sin</w:t>
      </w:r>
      <w:r w:rsidR="00E9308D" w:rsidRPr="008E382B">
        <w:rPr>
          <w:rFonts w:ascii="Arial" w:hAnsi="Arial" w:cs="Arial"/>
          <w:color w:val="auto"/>
          <w:sz w:val="24"/>
          <w:szCs w:val="24"/>
        </w:rPr>
        <w:t xml:space="preserve"> que hasta la fecha exista alguna inconformidad o </w:t>
      </w:r>
      <w:r w:rsidRPr="008E382B">
        <w:rPr>
          <w:rFonts w:ascii="Arial" w:hAnsi="Arial" w:cs="Arial"/>
          <w:color w:val="auto"/>
          <w:sz w:val="24"/>
          <w:szCs w:val="24"/>
        </w:rPr>
        <w:t>controversia planteado por las mujeres de</w:t>
      </w:r>
      <w:r w:rsidR="00E9308D" w:rsidRPr="008E382B">
        <w:rPr>
          <w:rFonts w:ascii="Arial" w:hAnsi="Arial" w:cs="Arial"/>
          <w:color w:val="auto"/>
          <w:sz w:val="24"/>
          <w:szCs w:val="24"/>
        </w:rPr>
        <w:t xml:space="preserve"> </w:t>
      </w:r>
      <w:r w:rsidR="00E732E5" w:rsidRPr="008E382B">
        <w:rPr>
          <w:rFonts w:ascii="Arial" w:hAnsi="Arial" w:cs="Arial"/>
          <w:color w:val="auto"/>
          <w:sz w:val="24"/>
          <w:szCs w:val="24"/>
        </w:rPr>
        <w:t>Santa Cruz de Bravo</w:t>
      </w:r>
      <w:r w:rsidR="00E9308D" w:rsidRPr="008E382B">
        <w:rPr>
          <w:rFonts w:ascii="Arial" w:hAnsi="Arial" w:cs="Arial"/>
          <w:color w:val="auto"/>
          <w:sz w:val="24"/>
          <w:szCs w:val="24"/>
        </w:rPr>
        <w:t>, Oaxaca.</w:t>
      </w:r>
    </w:p>
    <w:p w14:paraId="39DFC368" w14:textId="77777777" w:rsidR="00552FCA" w:rsidRDefault="00552FCA" w:rsidP="007456CB">
      <w:pPr>
        <w:spacing w:after="0" w:line="276" w:lineRule="auto"/>
        <w:ind w:left="305" w:right="0" w:firstLine="0"/>
        <w:rPr>
          <w:rFonts w:ascii="Arial" w:hAnsi="Arial" w:cs="Arial"/>
          <w:sz w:val="24"/>
          <w:szCs w:val="24"/>
        </w:rPr>
      </w:pPr>
    </w:p>
    <w:p w14:paraId="122A7F71" w14:textId="21053A42" w:rsidR="007456CB" w:rsidRDefault="007456CB" w:rsidP="007456CB">
      <w:pPr>
        <w:spacing w:after="0" w:line="276" w:lineRule="auto"/>
        <w:ind w:left="305" w:right="0" w:firstLine="0"/>
        <w:rPr>
          <w:rFonts w:ascii="Arial" w:hAnsi="Arial" w:cs="Arial"/>
          <w:sz w:val="24"/>
          <w:szCs w:val="24"/>
        </w:rPr>
      </w:pPr>
      <w:r w:rsidRPr="009C2FD7">
        <w:rPr>
          <w:rFonts w:ascii="Arial" w:hAnsi="Arial" w:cs="Arial"/>
          <w:sz w:val="24"/>
          <w:szCs w:val="24"/>
        </w:rPr>
        <w:lastRenderedPageBreak/>
        <w:t xml:space="preserve">Ahora bien, de </w:t>
      </w:r>
      <w:r w:rsidR="00E9308D" w:rsidRPr="009C2FD7">
        <w:rPr>
          <w:rFonts w:ascii="Arial" w:hAnsi="Arial" w:cs="Arial"/>
          <w:b/>
          <w:bCs/>
          <w:sz w:val="24"/>
          <w:szCs w:val="24"/>
        </w:rPr>
        <w:t xml:space="preserve">doce </w:t>
      </w:r>
      <w:r w:rsidRPr="009C2FD7">
        <w:rPr>
          <w:rFonts w:ascii="Arial" w:hAnsi="Arial" w:cs="Arial"/>
          <w:b/>
          <w:bCs/>
          <w:sz w:val="24"/>
          <w:szCs w:val="24"/>
        </w:rPr>
        <w:t xml:space="preserve">cargos en total que se nombraron, </w:t>
      </w:r>
      <w:r w:rsidR="006A01AB" w:rsidRPr="009C2FD7">
        <w:rPr>
          <w:rFonts w:ascii="Arial" w:hAnsi="Arial" w:cs="Arial"/>
          <w:b/>
          <w:bCs/>
          <w:sz w:val="24"/>
          <w:szCs w:val="24"/>
        </w:rPr>
        <w:t>seis</w:t>
      </w:r>
      <w:r w:rsidRPr="009C2FD7">
        <w:rPr>
          <w:rFonts w:ascii="Arial" w:hAnsi="Arial" w:cs="Arial"/>
          <w:b/>
          <w:bCs/>
          <w:sz w:val="24"/>
          <w:szCs w:val="24"/>
        </w:rPr>
        <w:t xml:space="preserve"> serán ocupados por mujeres,</w:t>
      </w:r>
      <w:r w:rsidRPr="009C2FD7">
        <w:rPr>
          <w:rFonts w:ascii="Arial" w:hAnsi="Arial" w:cs="Arial"/>
          <w:sz w:val="24"/>
          <w:szCs w:val="24"/>
        </w:rPr>
        <w:t xml:space="preserve"> tal como se demuestra en el siguiente cuadro:</w:t>
      </w:r>
      <w:r>
        <w:rPr>
          <w:rFonts w:ascii="Arial" w:hAnsi="Arial" w:cs="Arial"/>
          <w:sz w:val="24"/>
          <w:szCs w:val="24"/>
        </w:rPr>
        <w:t xml:space="preserve"> </w:t>
      </w:r>
    </w:p>
    <w:p w14:paraId="45FB157B" w14:textId="4C73E4E0" w:rsidR="006A01AB" w:rsidRDefault="006A01AB" w:rsidP="007456CB">
      <w:pPr>
        <w:spacing w:after="0" w:line="276" w:lineRule="auto"/>
        <w:ind w:left="305" w:right="0" w:firstLine="0"/>
        <w:rPr>
          <w:rFonts w:ascii="Arial" w:hAnsi="Arial" w:cs="Arial"/>
          <w:sz w:val="24"/>
          <w:szCs w:val="24"/>
        </w:rPr>
      </w:pPr>
    </w:p>
    <w:tbl>
      <w:tblPr>
        <w:tblStyle w:val="TableGrid0"/>
        <w:tblW w:w="8549" w:type="dxa"/>
        <w:jc w:val="right"/>
        <w:tblLook w:val="04A0" w:firstRow="1" w:lastRow="0" w:firstColumn="1" w:lastColumn="0" w:noHBand="0" w:noVBand="1"/>
      </w:tblPr>
      <w:tblGrid>
        <w:gridCol w:w="673"/>
        <w:gridCol w:w="1952"/>
        <w:gridCol w:w="2770"/>
        <w:gridCol w:w="3154"/>
      </w:tblGrid>
      <w:tr w:rsidR="006A01AB" w:rsidRPr="00E45050" w14:paraId="12247CEF" w14:textId="77777777" w:rsidTr="00353D71">
        <w:trPr>
          <w:trHeight w:val="552"/>
          <w:tblHeader/>
          <w:jc w:val="right"/>
        </w:trPr>
        <w:tc>
          <w:tcPr>
            <w:tcW w:w="8549" w:type="dxa"/>
            <w:gridSpan w:val="4"/>
            <w:shd w:val="clear" w:color="auto" w:fill="BFBFBF" w:themeFill="background1" w:themeFillShade="BF"/>
            <w:vAlign w:val="center"/>
          </w:tcPr>
          <w:p w14:paraId="5D43EE94" w14:textId="2BD81BF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 ELECTAS EN LAS CONCEJALÍAS</w:t>
            </w:r>
            <w:r w:rsidR="00DC2ED4">
              <w:rPr>
                <w:rFonts w:ascii="Arial" w:hAnsi="Arial" w:cs="Arial"/>
                <w:b/>
                <w:bCs/>
                <w:sz w:val="20"/>
                <w:szCs w:val="20"/>
              </w:rPr>
              <w:t xml:space="preserve"> 2022</w:t>
            </w:r>
          </w:p>
        </w:tc>
      </w:tr>
      <w:tr w:rsidR="006A01AB" w:rsidRPr="00E45050" w14:paraId="2423B758" w14:textId="77777777" w:rsidTr="006A01AB">
        <w:trPr>
          <w:trHeight w:val="305"/>
          <w:tblHeader/>
          <w:jc w:val="right"/>
        </w:trPr>
        <w:tc>
          <w:tcPr>
            <w:tcW w:w="673" w:type="dxa"/>
            <w:shd w:val="clear" w:color="auto" w:fill="BFBFBF" w:themeFill="background1" w:themeFillShade="BF"/>
          </w:tcPr>
          <w:p w14:paraId="1CD99626"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2" w:type="dxa"/>
            <w:shd w:val="clear" w:color="auto" w:fill="BFBFBF" w:themeFill="background1" w:themeFillShade="BF"/>
          </w:tcPr>
          <w:p w14:paraId="6261E18E"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0" w:type="dxa"/>
            <w:shd w:val="clear" w:color="auto" w:fill="BFBFBF" w:themeFill="background1" w:themeFillShade="BF"/>
            <w:vAlign w:val="center"/>
          </w:tcPr>
          <w:p w14:paraId="6016F5CD"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4" w:type="dxa"/>
            <w:shd w:val="clear" w:color="auto" w:fill="BFBFBF" w:themeFill="background1" w:themeFillShade="BF"/>
            <w:vAlign w:val="center"/>
          </w:tcPr>
          <w:p w14:paraId="6BE0A4EB" w14:textId="77777777" w:rsidR="006A01AB" w:rsidRPr="00E45050" w:rsidRDefault="006A01AB" w:rsidP="00353D7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8E382B" w:rsidRPr="008E382B" w14:paraId="698A56F0" w14:textId="77777777" w:rsidTr="006A01AB">
        <w:trPr>
          <w:trHeight w:val="278"/>
          <w:jc w:val="right"/>
        </w:trPr>
        <w:tc>
          <w:tcPr>
            <w:tcW w:w="673" w:type="dxa"/>
            <w:vAlign w:val="center"/>
          </w:tcPr>
          <w:p w14:paraId="289BF2CE" w14:textId="7ADD2AF9" w:rsidR="00B02D48" w:rsidRPr="008E382B" w:rsidRDefault="00B02D48" w:rsidP="00B02D48">
            <w:pPr>
              <w:widowControl w:val="0"/>
              <w:spacing w:after="0" w:line="276" w:lineRule="auto"/>
              <w:ind w:left="0" w:firstLine="0"/>
              <w:jc w:val="center"/>
              <w:rPr>
                <w:rFonts w:ascii="Arial" w:hAnsi="Arial" w:cs="Arial"/>
                <w:color w:val="auto"/>
                <w:sz w:val="20"/>
                <w:szCs w:val="20"/>
              </w:rPr>
            </w:pPr>
            <w:r w:rsidRPr="008E382B">
              <w:rPr>
                <w:rFonts w:ascii="Arial" w:hAnsi="Arial" w:cs="Arial"/>
                <w:color w:val="auto"/>
                <w:sz w:val="20"/>
                <w:szCs w:val="20"/>
              </w:rPr>
              <w:t>1</w:t>
            </w:r>
          </w:p>
        </w:tc>
        <w:tc>
          <w:tcPr>
            <w:tcW w:w="1952" w:type="dxa"/>
            <w:vAlign w:val="center"/>
          </w:tcPr>
          <w:p w14:paraId="01BE9C63" w14:textId="67285427" w:rsidR="00B02D48" w:rsidRPr="008E382B" w:rsidRDefault="00B02D48" w:rsidP="00B02D48">
            <w:pPr>
              <w:widowControl w:val="0"/>
              <w:spacing w:after="0" w:line="276" w:lineRule="auto"/>
              <w:ind w:left="0" w:firstLine="0"/>
              <w:jc w:val="left"/>
              <w:rPr>
                <w:rFonts w:ascii="Arial" w:hAnsi="Arial" w:cs="Arial"/>
                <w:color w:val="auto"/>
                <w:sz w:val="20"/>
                <w:szCs w:val="20"/>
              </w:rPr>
            </w:pPr>
            <w:r w:rsidRPr="008E382B">
              <w:rPr>
                <w:rFonts w:ascii="Arial" w:hAnsi="Arial" w:cs="Arial"/>
                <w:color w:val="auto"/>
                <w:sz w:val="20"/>
                <w:szCs w:val="20"/>
              </w:rPr>
              <w:t>PRESIDENCIA MUNICIPAL</w:t>
            </w:r>
          </w:p>
        </w:tc>
        <w:tc>
          <w:tcPr>
            <w:tcW w:w="2770" w:type="dxa"/>
            <w:vAlign w:val="center"/>
          </w:tcPr>
          <w:p w14:paraId="08822363" w14:textId="11315A47" w:rsidR="00B02D48" w:rsidRPr="008E382B" w:rsidRDefault="00B02D48" w:rsidP="00B02D48">
            <w:pPr>
              <w:widowControl w:val="0"/>
              <w:spacing w:after="0" w:line="276" w:lineRule="auto"/>
              <w:ind w:left="0" w:firstLine="0"/>
              <w:jc w:val="left"/>
              <w:rPr>
                <w:rFonts w:ascii="Arial" w:hAnsi="Arial" w:cs="Arial"/>
                <w:color w:val="auto"/>
                <w:sz w:val="20"/>
                <w:szCs w:val="20"/>
              </w:rPr>
            </w:pPr>
            <w:r w:rsidRPr="008E382B">
              <w:rPr>
                <w:rFonts w:ascii="Arial" w:hAnsi="Arial" w:cs="Arial"/>
                <w:color w:val="auto"/>
                <w:sz w:val="20"/>
                <w:szCs w:val="20"/>
              </w:rPr>
              <w:t>ELISABET MIGELINA MÉNDEZ DAZA</w:t>
            </w:r>
          </w:p>
        </w:tc>
        <w:tc>
          <w:tcPr>
            <w:tcW w:w="3154" w:type="dxa"/>
            <w:vAlign w:val="center"/>
          </w:tcPr>
          <w:p w14:paraId="039440E6" w14:textId="2D60FDCE" w:rsidR="00B02D48" w:rsidRPr="008E382B" w:rsidRDefault="00B02D48" w:rsidP="00B02D48">
            <w:pPr>
              <w:widowControl w:val="0"/>
              <w:spacing w:after="0" w:line="276" w:lineRule="auto"/>
              <w:ind w:left="0" w:right="0" w:firstLine="0"/>
              <w:jc w:val="left"/>
              <w:rPr>
                <w:rFonts w:ascii="Arial" w:hAnsi="Arial" w:cs="Arial"/>
                <w:color w:val="auto"/>
                <w:sz w:val="20"/>
                <w:szCs w:val="20"/>
              </w:rPr>
            </w:pPr>
            <w:r w:rsidRPr="008E382B">
              <w:rPr>
                <w:rFonts w:ascii="Arial" w:hAnsi="Arial" w:cs="Arial"/>
                <w:color w:val="auto"/>
                <w:sz w:val="20"/>
                <w:szCs w:val="20"/>
              </w:rPr>
              <w:t xml:space="preserve">DIANA MÉNDEZ MALDONADO </w:t>
            </w:r>
          </w:p>
        </w:tc>
      </w:tr>
      <w:tr w:rsidR="0079249A" w:rsidRPr="008E382B" w14:paraId="28355B44" w14:textId="77777777" w:rsidTr="006A01AB">
        <w:trPr>
          <w:trHeight w:val="278"/>
          <w:jc w:val="right"/>
        </w:trPr>
        <w:tc>
          <w:tcPr>
            <w:tcW w:w="673" w:type="dxa"/>
            <w:vAlign w:val="center"/>
          </w:tcPr>
          <w:p w14:paraId="7004A888" w14:textId="6A6DED05" w:rsidR="0079249A" w:rsidRPr="008E382B" w:rsidRDefault="0079249A" w:rsidP="00B02D48">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2</w:t>
            </w:r>
          </w:p>
        </w:tc>
        <w:tc>
          <w:tcPr>
            <w:tcW w:w="1952" w:type="dxa"/>
            <w:vAlign w:val="center"/>
          </w:tcPr>
          <w:p w14:paraId="375075F5" w14:textId="77777777" w:rsidR="0079249A" w:rsidRDefault="0079249A" w:rsidP="00B02D48">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SINDICATURA</w:t>
            </w:r>
          </w:p>
          <w:p w14:paraId="7DC26E07" w14:textId="2083E64C" w:rsidR="0079249A" w:rsidRPr="008E382B" w:rsidRDefault="0079249A" w:rsidP="00B02D48">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MUNICIPAL</w:t>
            </w:r>
          </w:p>
        </w:tc>
        <w:tc>
          <w:tcPr>
            <w:tcW w:w="2770" w:type="dxa"/>
            <w:vAlign w:val="center"/>
          </w:tcPr>
          <w:p w14:paraId="2703EFDD" w14:textId="6F821D06" w:rsidR="0079249A" w:rsidRPr="008E382B" w:rsidRDefault="0079249A" w:rsidP="00B02D48">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w:t>
            </w:r>
          </w:p>
        </w:tc>
        <w:tc>
          <w:tcPr>
            <w:tcW w:w="3154" w:type="dxa"/>
            <w:vAlign w:val="center"/>
          </w:tcPr>
          <w:p w14:paraId="5D15CBB9" w14:textId="6CBA996B" w:rsidR="0079249A" w:rsidRPr="008E382B" w:rsidRDefault="0079249A" w:rsidP="00B02D4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8E382B" w:rsidRPr="008E382B" w14:paraId="4325CD25" w14:textId="77777777" w:rsidTr="006A01AB">
        <w:trPr>
          <w:trHeight w:val="293"/>
          <w:jc w:val="right"/>
        </w:trPr>
        <w:tc>
          <w:tcPr>
            <w:tcW w:w="673" w:type="dxa"/>
            <w:vAlign w:val="center"/>
          </w:tcPr>
          <w:p w14:paraId="242E5589" w14:textId="0776F5F2" w:rsidR="00B02D48" w:rsidRPr="008E382B" w:rsidRDefault="0079249A" w:rsidP="00B02D4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3</w:t>
            </w:r>
          </w:p>
        </w:tc>
        <w:tc>
          <w:tcPr>
            <w:tcW w:w="1952" w:type="dxa"/>
            <w:vAlign w:val="center"/>
          </w:tcPr>
          <w:p w14:paraId="2094386C" w14:textId="3EFF6842" w:rsidR="00B02D48" w:rsidRPr="008E382B" w:rsidRDefault="00B02D48" w:rsidP="00B02D48">
            <w:pPr>
              <w:widowControl w:val="0"/>
              <w:spacing w:after="0" w:line="276" w:lineRule="auto"/>
              <w:ind w:left="0" w:right="0" w:firstLine="0"/>
              <w:jc w:val="left"/>
              <w:rPr>
                <w:rFonts w:ascii="Arial" w:hAnsi="Arial" w:cs="Arial"/>
                <w:color w:val="auto"/>
                <w:sz w:val="20"/>
                <w:szCs w:val="20"/>
              </w:rPr>
            </w:pPr>
            <w:r w:rsidRPr="008E382B">
              <w:rPr>
                <w:rFonts w:ascii="Arial" w:hAnsi="Arial" w:cs="Arial"/>
                <w:color w:val="auto"/>
                <w:sz w:val="20"/>
                <w:szCs w:val="20"/>
              </w:rPr>
              <w:t xml:space="preserve">REGIDURÍA DE HACIENDA </w:t>
            </w:r>
          </w:p>
        </w:tc>
        <w:tc>
          <w:tcPr>
            <w:tcW w:w="2770" w:type="dxa"/>
            <w:vAlign w:val="center"/>
          </w:tcPr>
          <w:p w14:paraId="71453DEE" w14:textId="79C603C7" w:rsidR="00B02D48" w:rsidRPr="008E382B" w:rsidRDefault="00B02D48" w:rsidP="00B02D48">
            <w:pPr>
              <w:widowControl w:val="0"/>
              <w:spacing w:after="0" w:line="276" w:lineRule="auto"/>
              <w:ind w:left="0" w:right="0" w:firstLine="0"/>
              <w:jc w:val="left"/>
              <w:rPr>
                <w:rFonts w:ascii="Arial" w:hAnsi="Arial" w:cs="Arial"/>
                <w:color w:val="auto"/>
                <w:sz w:val="20"/>
                <w:szCs w:val="20"/>
              </w:rPr>
            </w:pPr>
            <w:r w:rsidRPr="008E382B">
              <w:rPr>
                <w:rFonts w:ascii="Arial" w:hAnsi="Arial" w:cs="Arial"/>
                <w:color w:val="auto"/>
                <w:sz w:val="20"/>
                <w:szCs w:val="20"/>
              </w:rPr>
              <w:t>EUSEBIA MARCELA CORT</w:t>
            </w:r>
            <w:r w:rsidR="00DC2ED4">
              <w:rPr>
                <w:rFonts w:ascii="Arial" w:hAnsi="Arial" w:cs="Arial"/>
                <w:color w:val="auto"/>
                <w:sz w:val="20"/>
                <w:szCs w:val="20"/>
              </w:rPr>
              <w:t>É</w:t>
            </w:r>
            <w:r w:rsidRPr="008E382B">
              <w:rPr>
                <w:rFonts w:ascii="Arial" w:hAnsi="Arial" w:cs="Arial"/>
                <w:color w:val="auto"/>
                <w:sz w:val="20"/>
                <w:szCs w:val="20"/>
              </w:rPr>
              <w:t>S ZÚÑIGA</w:t>
            </w:r>
          </w:p>
        </w:tc>
        <w:tc>
          <w:tcPr>
            <w:tcW w:w="3154" w:type="dxa"/>
            <w:vAlign w:val="center"/>
          </w:tcPr>
          <w:p w14:paraId="0865C43B" w14:textId="3C8BD258" w:rsidR="00B02D48" w:rsidRPr="008E382B" w:rsidRDefault="00B02D48" w:rsidP="00B02D48">
            <w:pPr>
              <w:widowControl w:val="0"/>
              <w:spacing w:after="0" w:line="276" w:lineRule="auto"/>
              <w:ind w:left="0" w:right="0" w:firstLine="0"/>
              <w:jc w:val="left"/>
              <w:rPr>
                <w:rFonts w:ascii="Arial" w:hAnsi="Arial" w:cs="Arial"/>
                <w:color w:val="auto"/>
                <w:sz w:val="20"/>
                <w:szCs w:val="20"/>
              </w:rPr>
            </w:pPr>
            <w:r w:rsidRPr="008E382B">
              <w:rPr>
                <w:rFonts w:ascii="Arial" w:hAnsi="Arial" w:cs="Arial"/>
                <w:color w:val="auto"/>
                <w:sz w:val="20"/>
                <w:szCs w:val="20"/>
              </w:rPr>
              <w:t>GUILLERMINA HERNÁNDEZ CORT</w:t>
            </w:r>
            <w:r w:rsidR="00DC2ED4">
              <w:rPr>
                <w:rFonts w:ascii="Arial" w:hAnsi="Arial" w:cs="Arial"/>
                <w:color w:val="auto"/>
                <w:sz w:val="20"/>
                <w:szCs w:val="20"/>
              </w:rPr>
              <w:t>É</w:t>
            </w:r>
            <w:r w:rsidRPr="008E382B">
              <w:rPr>
                <w:rFonts w:ascii="Arial" w:hAnsi="Arial" w:cs="Arial"/>
                <w:color w:val="auto"/>
                <w:sz w:val="20"/>
                <w:szCs w:val="20"/>
              </w:rPr>
              <w:t>S</w:t>
            </w:r>
          </w:p>
        </w:tc>
      </w:tr>
      <w:tr w:rsidR="0079249A" w:rsidRPr="008E382B" w14:paraId="52DFAF5D" w14:textId="77777777" w:rsidTr="006A01AB">
        <w:trPr>
          <w:trHeight w:val="293"/>
          <w:jc w:val="right"/>
        </w:trPr>
        <w:tc>
          <w:tcPr>
            <w:tcW w:w="673" w:type="dxa"/>
            <w:vAlign w:val="center"/>
          </w:tcPr>
          <w:p w14:paraId="15CB314B" w14:textId="5A9D099E" w:rsidR="0079249A" w:rsidRPr="008E382B" w:rsidRDefault="0079249A" w:rsidP="00B02D4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4</w:t>
            </w:r>
          </w:p>
        </w:tc>
        <w:tc>
          <w:tcPr>
            <w:tcW w:w="1952" w:type="dxa"/>
            <w:vAlign w:val="center"/>
          </w:tcPr>
          <w:p w14:paraId="2F2ED21B" w14:textId="5C08D3FC" w:rsidR="0079249A" w:rsidRPr="008E382B" w:rsidRDefault="0079249A" w:rsidP="00B02D4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REGIDURÍA DE OBRAS</w:t>
            </w:r>
          </w:p>
        </w:tc>
        <w:tc>
          <w:tcPr>
            <w:tcW w:w="2770" w:type="dxa"/>
            <w:vAlign w:val="center"/>
          </w:tcPr>
          <w:p w14:paraId="323F10B4" w14:textId="11E439C4" w:rsidR="0079249A" w:rsidRPr="008E382B" w:rsidRDefault="0079249A" w:rsidP="00B02D4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c>
          <w:tcPr>
            <w:tcW w:w="3154" w:type="dxa"/>
            <w:vAlign w:val="center"/>
          </w:tcPr>
          <w:p w14:paraId="38709A64" w14:textId="2337F854" w:rsidR="0079249A" w:rsidRPr="008E382B" w:rsidRDefault="0079249A" w:rsidP="00B02D4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79249A" w:rsidRPr="008E382B" w14:paraId="694CF539" w14:textId="77777777" w:rsidTr="006A01AB">
        <w:trPr>
          <w:trHeight w:val="293"/>
          <w:jc w:val="right"/>
        </w:trPr>
        <w:tc>
          <w:tcPr>
            <w:tcW w:w="673" w:type="dxa"/>
            <w:vAlign w:val="center"/>
          </w:tcPr>
          <w:p w14:paraId="325D152E" w14:textId="0A06856F" w:rsidR="0079249A" w:rsidRPr="008E382B" w:rsidRDefault="0079249A" w:rsidP="00B02D4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5</w:t>
            </w:r>
          </w:p>
        </w:tc>
        <w:tc>
          <w:tcPr>
            <w:tcW w:w="1952" w:type="dxa"/>
            <w:vAlign w:val="center"/>
          </w:tcPr>
          <w:p w14:paraId="380266E5" w14:textId="31B3B77B" w:rsidR="0079249A" w:rsidRPr="008E382B" w:rsidRDefault="0079249A" w:rsidP="00B02D4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REGIDURÍA DE EDUCACIÓN</w:t>
            </w:r>
          </w:p>
        </w:tc>
        <w:tc>
          <w:tcPr>
            <w:tcW w:w="2770" w:type="dxa"/>
            <w:vAlign w:val="center"/>
          </w:tcPr>
          <w:p w14:paraId="4F322938" w14:textId="6880EF9E" w:rsidR="0079249A" w:rsidRPr="008E382B" w:rsidRDefault="0079249A" w:rsidP="00B02D4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c>
          <w:tcPr>
            <w:tcW w:w="3154" w:type="dxa"/>
            <w:vAlign w:val="center"/>
          </w:tcPr>
          <w:p w14:paraId="526434DD" w14:textId="4AE0210A" w:rsidR="0079249A" w:rsidRPr="008E382B" w:rsidRDefault="0079249A" w:rsidP="00B02D48">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8E382B" w:rsidRPr="008E382B" w14:paraId="66C476EF" w14:textId="77777777" w:rsidTr="00FC0218">
        <w:trPr>
          <w:trHeight w:val="263"/>
          <w:jc w:val="right"/>
        </w:trPr>
        <w:tc>
          <w:tcPr>
            <w:tcW w:w="673" w:type="dxa"/>
            <w:vAlign w:val="center"/>
          </w:tcPr>
          <w:p w14:paraId="1C3BE9BF" w14:textId="5B1146EB" w:rsidR="00B02D48" w:rsidRPr="008E382B" w:rsidRDefault="0079249A" w:rsidP="00B02D4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6</w:t>
            </w:r>
          </w:p>
        </w:tc>
        <w:tc>
          <w:tcPr>
            <w:tcW w:w="1952" w:type="dxa"/>
          </w:tcPr>
          <w:p w14:paraId="41830E0B" w14:textId="5F94DF2D" w:rsidR="00B02D48" w:rsidRPr="008E382B" w:rsidRDefault="00B02D48" w:rsidP="00B02D48">
            <w:pPr>
              <w:widowControl w:val="0"/>
              <w:spacing w:after="0" w:line="276" w:lineRule="auto"/>
              <w:ind w:left="0" w:right="0" w:firstLine="0"/>
              <w:jc w:val="left"/>
              <w:rPr>
                <w:rFonts w:ascii="Arial" w:hAnsi="Arial" w:cs="Arial"/>
                <w:color w:val="auto"/>
                <w:sz w:val="20"/>
                <w:szCs w:val="20"/>
              </w:rPr>
            </w:pPr>
            <w:r w:rsidRPr="008E382B">
              <w:rPr>
                <w:rFonts w:ascii="Arial" w:hAnsi="Arial" w:cs="Arial"/>
                <w:color w:val="auto"/>
                <w:sz w:val="20"/>
                <w:szCs w:val="20"/>
              </w:rPr>
              <w:t>REGIDURÍA DE SALUD</w:t>
            </w:r>
          </w:p>
        </w:tc>
        <w:tc>
          <w:tcPr>
            <w:tcW w:w="2770" w:type="dxa"/>
            <w:vAlign w:val="center"/>
          </w:tcPr>
          <w:p w14:paraId="5BBE84AD" w14:textId="6D42B87B" w:rsidR="00B02D48" w:rsidRPr="008E382B" w:rsidRDefault="00B02D48" w:rsidP="00B02D48">
            <w:pPr>
              <w:widowControl w:val="0"/>
              <w:spacing w:after="0" w:line="276" w:lineRule="auto"/>
              <w:ind w:left="0" w:right="0" w:firstLine="0"/>
              <w:jc w:val="left"/>
              <w:rPr>
                <w:rFonts w:ascii="Arial" w:hAnsi="Arial" w:cs="Arial"/>
                <w:color w:val="auto"/>
                <w:sz w:val="20"/>
                <w:szCs w:val="20"/>
              </w:rPr>
            </w:pPr>
            <w:r w:rsidRPr="008E382B">
              <w:rPr>
                <w:rFonts w:ascii="Arial" w:hAnsi="Arial" w:cs="Arial"/>
                <w:color w:val="auto"/>
                <w:sz w:val="20"/>
                <w:szCs w:val="20"/>
              </w:rPr>
              <w:t>KARINA MALDONADO ANDRADE</w:t>
            </w:r>
          </w:p>
        </w:tc>
        <w:tc>
          <w:tcPr>
            <w:tcW w:w="3154" w:type="dxa"/>
            <w:vAlign w:val="center"/>
          </w:tcPr>
          <w:p w14:paraId="36F4C208" w14:textId="33AC3F8B" w:rsidR="00B02D48" w:rsidRPr="008E382B" w:rsidRDefault="00B02D48" w:rsidP="00B02D48">
            <w:pPr>
              <w:widowControl w:val="0"/>
              <w:spacing w:after="0" w:line="276" w:lineRule="auto"/>
              <w:ind w:left="0" w:right="0" w:firstLine="0"/>
              <w:jc w:val="left"/>
              <w:rPr>
                <w:rFonts w:ascii="Arial" w:hAnsi="Arial" w:cs="Arial"/>
                <w:color w:val="auto"/>
                <w:sz w:val="20"/>
                <w:szCs w:val="20"/>
              </w:rPr>
            </w:pPr>
            <w:r w:rsidRPr="008E382B">
              <w:rPr>
                <w:rFonts w:ascii="Arial" w:hAnsi="Arial" w:cs="Arial"/>
                <w:color w:val="auto"/>
                <w:sz w:val="20"/>
                <w:szCs w:val="20"/>
              </w:rPr>
              <w:t>MARILÚ BARRAGÁN MÉNDEZ</w:t>
            </w:r>
          </w:p>
        </w:tc>
      </w:tr>
    </w:tbl>
    <w:p w14:paraId="092E4882" w14:textId="0B642782" w:rsidR="005978BE" w:rsidRDefault="007456CB" w:rsidP="005978BE">
      <w:pPr>
        <w:suppressAutoHyphens w:val="0"/>
        <w:spacing w:before="240" w:after="160" w:line="276" w:lineRule="auto"/>
        <w:ind w:left="306" w:right="0" w:firstLine="0"/>
        <w:rPr>
          <w:rFonts w:ascii="Arial" w:eastAsiaTheme="minorEastAsia" w:hAnsi="Arial" w:cs="Arial"/>
          <w:color w:val="auto"/>
          <w:sz w:val="24"/>
          <w:szCs w:val="24"/>
        </w:rPr>
      </w:pPr>
      <w:r w:rsidRPr="008E382B">
        <w:rPr>
          <w:rFonts w:ascii="Arial" w:eastAsiaTheme="minorEastAsia" w:hAnsi="Arial" w:cs="Arial"/>
          <w:color w:val="auto"/>
          <w:sz w:val="24"/>
          <w:szCs w:val="24"/>
        </w:rPr>
        <w:t>Como antecedente,</w:t>
      </w:r>
      <w:r w:rsidR="004F163B">
        <w:rPr>
          <w:rFonts w:ascii="Arial" w:eastAsiaTheme="minorEastAsia" w:hAnsi="Arial" w:cs="Arial"/>
          <w:color w:val="auto"/>
          <w:sz w:val="24"/>
          <w:szCs w:val="24"/>
        </w:rPr>
        <w:t xml:space="preserve"> </w:t>
      </w:r>
      <w:r w:rsidR="004F163B" w:rsidRPr="00F72E98">
        <w:rPr>
          <w:rFonts w:ascii="Arial" w:hAnsi="Arial" w:cs="Arial"/>
          <w:color w:val="000000" w:themeColor="text1"/>
          <w:sz w:val="24"/>
          <w:szCs w:val="24"/>
        </w:rPr>
        <w:t>est</w:t>
      </w:r>
      <w:r w:rsidR="004F163B">
        <w:rPr>
          <w:rFonts w:ascii="Arial" w:hAnsi="Arial" w:cs="Arial"/>
          <w:color w:val="000000" w:themeColor="text1"/>
          <w:sz w:val="24"/>
          <w:szCs w:val="24"/>
        </w:rPr>
        <w:t>a</w:t>
      </w:r>
      <w:r w:rsidR="004F163B" w:rsidRPr="00F72E98">
        <w:rPr>
          <w:rFonts w:ascii="Arial" w:hAnsi="Arial" w:cs="Arial"/>
          <w:color w:val="000000" w:themeColor="text1"/>
          <w:sz w:val="24"/>
          <w:szCs w:val="24"/>
        </w:rPr>
        <w:t xml:space="preserve"> </w:t>
      </w:r>
      <w:r w:rsidR="004F163B">
        <w:rPr>
          <w:rFonts w:ascii="Arial" w:hAnsi="Arial" w:cs="Arial"/>
          <w:color w:val="000000" w:themeColor="text1"/>
          <w:sz w:val="24"/>
          <w:szCs w:val="24"/>
        </w:rPr>
        <w:t>Comisión Permanente de Sistemas Normativos Indígenas</w:t>
      </w:r>
      <w:r w:rsidR="004F163B" w:rsidRPr="00F72E98" w:rsidDel="007D32A2">
        <w:rPr>
          <w:rFonts w:ascii="Arial" w:hAnsi="Arial" w:cs="Arial"/>
          <w:color w:val="000000" w:themeColor="text1"/>
          <w:sz w:val="24"/>
          <w:szCs w:val="24"/>
        </w:rPr>
        <w:t xml:space="preserve"> </w:t>
      </w:r>
      <w:r w:rsidR="004F163B">
        <w:rPr>
          <w:rFonts w:ascii="Arial" w:hAnsi="Arial" w:cs="Arial"/>
          <w:color w:val="000000" w:themeColor="text1"/>
          <w:sz w:val="24"/>
          <w:szCs w:val="24"/>
        </w:rPr>
        <w:t xml:space="preserve">(CPSNI) </w:t>
      </w:r>
      <w:r w:rsidRPr="008E382B">
        <w:rPr>
          <w:rFonts w:ascii="Arial" w:eastAsiaTheme="minorEastAsia" w:hAnsi="Arial" w:cs="Arial"/>
          <w:color w:val="auto"/>
          <w:sz w:val="24"/>
          <w:szCs w:val="24"/>
        </w:rPr>
        <w:t xml:space="preserve">reconoce que el </w:t>
      </w:r>
      <w:r w:rsidR="00B84DF7" w:rsidRPr="008E382B">
        <w:rPr>
          <w:rFonts w:ascii="Arial" w:eastAsiaTheme="minorEastAsia" w:hAnsi="Arial" w:cs="Arial"/>
          <w:color w:val="auto"/>
          <w:sz w:val="24"/>
          <w:szCs w:val="24"/>
        </w:rPr>
        <w:t>M</w:t>
      </w:r>
      <w:r w:rsidRPr="008E382B">
        <w:rPr>
          <w:rFonts w:ascii="Arial" w:eastAsiaTheme="minorEastAsia" w:hAnsi="Arial" w:cs="Arial"/>
          <w:color w:val="auto"/>
          <w:sz w:val="24"/>
          <w:szCs w:val="24"/>
        </w:rPr>
        <w:t xml:space="preserve">unicipio de </w:t>
      </w:r>
      <w:r w:rsidR="00E732E5" w:rsidRPr="008E382B">
        <w:rPr>
          <w:rFonts w:ascii="Arial" w:eastAsiaTheme="minorEastAsia" w:hAnsi="Arial" w:cs="Arial"/>
          <w:color w:val="auto"/>
          <w:sz w:val="24"/>
          <w:szCs w:val="24"/>
        </w:rPr>
        <w:t>Santa Cruz de Bravo</w:t>
      </w:r>
      <w:r w:rsidR="006A01AB" w:rsidRPr="008E382B">
        <w:rPr>
          <w:rFonts w:ascii="Arial" w:eastAsiaTheme="minorEastAsia" w:hAnsi="Arial" w:cs="Arial"/>
          <w:color w:val="auto"/>
          <w:sz w:val="24"/>
          <w:szCs w:val="24"/>
        </w:rPr>
        <w:t>, Oaxaca</w:t>
      </w:r>
      <w:r w:rsidRPr="008E382B">
        <w:rPr>
          <w:rFonts w:ascii="Arial" w:eastAsiaTheme="minorEastAsia" w:hAnsi="Arial" w:cs="Arial"/>
          <w:color w:val="auto"/>
          <w:sz w:val="24"/>
          <w:szCs w:val="24"/>
        </w:rPr>
        <w:t>, de los cargos electos en el proceso ordinario del año 20</w:t>
      </w:r>
      <w:r w:rsidR="00B02D48" w:rsidRPr="008E382B">
        <w:rPr>
          <w:rFonts w:ascii="Arial" w:eastAsiaTheme="minorEastAsia" w:hAnsi="Arial" w:cs="Arial"/>
          <w:color w:val="auto"/>
          <w:sz w:val="24"/>
          <w:szCs w:val="24"/>
        </w:rPr>
        <w:t>19</w:t>
      </w:r>
      <w:r w:rsidRPr="008E382B">
        <w:rPr>
          <w:rFonts w:ascii="Arial" w:eastAsiaTheme="minorEastAsia" w:hAnsi="Arial" w:cs="Arial"/>
          <w:color w:val="auto"/>
          <w:sz w:val="24"/>
          <w:szCs w:val="24"/>
        </w:rPr>
        <w:t>, el cual fue</w:t>
      </w:r>
      <w:r w:rsidR="006A01AB" w:rsidRPr="008E382B">
        <w:rPr>
          <w:rFonts w:ascii="Arial" w:eastAsiaTheme="minorEastAsia" w:hAnsi="Arial" w:cs="Arial"/>
          <w:color w:val="auto"/>
          <w:sz w:val="24"/>
          <w:szCs w:val="24"/>
        </w:rPr>
        <w:t xml:space="preserve"> </w:t>
      </w:r>
      <w:r w:rsidRPr="008E382B">
        <w:rPr>
          <w:rFonts w:ascii="Arial" w:eastAsiaTheme="minorEastAsia" w:hAnsi="Arial" w:cs="Arial"/>
          <w:color w:val="auto"/>
          <w:sz w:val="24"/>
          <w:szCs w:val="24"/>
        </w:rPr>
        <w:t>declarado como jurídicamente v</w:t>
      </w:r>
      <w:r w:rsidR="009F5D7D" w:rsidRPr="008E382B">
        <w:rPr>
          <w:rFonts w:ascii="Arial" w:eastAsiaTheme="minorEastAsia" w:hAnsi="Arial" w:cs="Arial"/>
          <w:color w:val="auto"/>
          <w:sz w:val="24"/>
          <w:szCs w:val="24"/>
        </w:rPr>
        <w:t>á</w:t>
      </w:r>
      <w:r w:rsidRPr="008E382B">
        <w:rPr>
          <w:rFonts w:ascii="Arial" w:eastAsiaTheme="minorEastAsia" w:hAnsi="Arial" w:cs="Arial"/>
          <w:color w:val="auto"/>
          <w:sz w:val="24"/>
          <w:szCs w:val="24"/>
        </w:rPr>
        <w:t>lido</w:t>
      </w:r>
      <w:r w:rsidRPr="00B84DF7">
        <w:rPr>
          <w:rFonts w:ascii="Arial" w:eastAsiaTheme="minorEastAsia" w:hAnsi="Arial" w:cs="Arial"/>
          <w:color w:val="auto"/>
          <w:sz w:val="24"/>
          <w:szCs w:val="24"/>
        </w:rPr>
        <w:t xml:space="preserve">, </w:t>
      </w:r>
      <w:r w:rsidR="008C1391">
        <w:rPr>
          <w:rFonts w:ascii="Arial" w:eastAsiaTheme="minorEastAsia" w:hAnsi="Arial" w:cs="Arial"/>
          <w:color w:val="auto"/>
          <w:sz w:val="24"/>
          <w:szCs w:val="24"/>
        </w:rPr>
        <w:t>seis</w:t>
      </w:r>
      <w:r w:rsidRPr="00B84DF7">
        <w:rPr>
          <w:rFonts w:ascii="Arial" w:eastAsiaTheme="minorEastAsia" w:hAnsi="Arial" w:cs="Arial"/>
          <w:color w:val="auto"/>
          <w:sz w:val="24"/>
          <w:szCs w:val="24"/>
        </w:rPr>
        <w:t xml:space="preserve"> mujeres fueron electas en la Asamblea General Comunitaria de los </w:t>
      </w:r>
      <w:r w:rsidR="006A01AB" w:rsidRPr="00B84DF7">
        <w:rPr>
          <w:rFonts w:ascii="Arial" w:eastAsiaTheme="minorEastAsia" w:hAnsi="Arial" w:cs="Arial"/>
          <w:color w:val="auto"/>
          <w:sz w:val="24"/>
          <w:szCs w:val="24"/>
        </w:rPr>
        <w:t>doce</w:t>
      </w:r>
      <w:r w:rsidRPr="00B84DF7">
        <w:rPr>
          <w:rFonts w:ascii="Arial" w:eastAsiaTheme="minorEastAsia" w:hAnsi="Arial" w:cs="Arial"/>
          <w:color w:val="auto"/>
          <w:sz w:val="24"/>
          <w:szCs w:val="24"/>
        </w:rPr>
        <w:t xml:space="preserve"> cargos que integran el Ayuntamiento del municipio que se analiza</w:t>
      </w:r>
      <w:r w:rsidR="00F51DDD">
        <w:rPr>
          <w:rFonts w:ascii="Arial" w:eastAsiaTheme="minorEastAsia" w:hAnsi="Arial" w:cs="Arial"/>
          <w:color w:val="auto"/>
          <w:sz w:val="24"/>
          <w:szCs w:val="24"/>
        </w:rPr>
        <w:t>, quedando integradas de la siguiente manera:</w:t>
      </w:r>
    </w:p>
    <w:tbl>
      <w:tblPr>
        <w:tblStyle w:val="TableGrid0"/>
        <w:tblW w:w="8549" w:type="dxa"/>
        <w:jc w:val="right"/>
        <w:tblLook w:val="04A0" w:firstRow="1" w:lastRow="0" w:firstColumn="1" w:lastColumn="0" w:noHBand="0" w:noVBand="1"/>
      </w:tblPr>
      <w:tblGrid>
        <w:gridCol w:w="673"/>
        <w:gridCol w:w="1950"/>
        <w:gridCol w:w="2771"/>
        <w:gridCol w:w="3155"/>
      </w:tblGrid>
      <w:tr w:rsidR="00B02D48" w:rsidRPr="00E45050" w14:paraId="2F00E6D0" w14:textId="77777777" w:rsidTr="001C7F52">
        <w:trPr>
          <w:trHeight w:val="552"/>
          <w:tblHeader/>
          <w:jc w:val="right"/>
        </w:trPr>
        <w:tc>
          <w:tcPr>
            <w:tcW w:w="8549" w:type="dxa"/>
            <w:gridSpan w:val="4"/>
            <w:shd w:val="clear" w:color="auto" w:fill="BFBFBF" w:themeFill="background1" w:themeFillShade="BF"/>
            <w:vAlign w:val="center"/>
          </w:tcPr>
          <w:p w14:paraId="41066FEE" w14:textId="0BFC5922" w:rsidR="00B02D48" w:rsidRPr="00E45050" w:rsidRDefault="008E382B" w:rsidP="001C7F5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ELECTAS EN LAS </w:t>
            </w:r>
            <w:r w:rsidRPr="00E45050">
              <w:rPr>
                <w:rFonts w:ascii="Arial" w:hAnsi="Arial" w:cs="Arial"/>
                <w:b/>
                <w:bCs/>
                <w:sz w:val="20"/>
                <w:szCs w:val="20"/>
              </w:rPr>
              <w:t>CONCEJALÍAS</w:t>
            </w:r>
            <w:r>
              <w:rPr>
                <w:rFonts w:ascii="Arial" w:hAnsi="Arial" w:cs="Arial"/>
                <w:b/>
                <w:bCs/>
                <w:sz w:val="20"/>
                <w:szCs w:val="20"/>
              </w:rPr>
              <w:t xml:space="preserve"> 2019</w:t>
            </w:r>
          </w:p>
        </w:tc>
      </w:tr>
      <w:tr w:rsidR="00B02D48" w:rsidRPr="00E45050" w14:paraId="6D45ECEC" w14:textId="77777777" w:rsidTr="001C7F52">
        <w:trPr>
          <w:trHeight w:val="305"/>
          <w:tblHeader/>
          <w:jc w:val="right"/>
        </w:trPr>
        <w:tc>
          <w:tcPr>
            <w:tcW w:w="673" w:type="dxa"/>
            <w:shd w:val="clear" w:color="auto" w:fill="BFBFBF" w:themeFill="background1" w:themeFillShade="BF"/>
          </w:tcPr>
          <w:p w14:paraId="50A37BE0" w14:textId="77777777" w:rsidR="00B02D48" w:rsidRPr="00E45050" w:rsidRDefault="00B02D48" w:rsidP="001C7F5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0" w:type="dxa"/>
            <w:shd w:val="clear" w:color="auto" w:fill="BFBFBF" w:themeFill="background1" w:themeFillShade="BF"/>
          </w:tcPr>
          <w:p w14:paraId="2AD410B3" w14:textId="77777777" w:rsidR="00B02D48" w:rsidRPr="00E45050" w:rsidRDefault="00B02D48" w:rsidP="001C7F5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1" w:type="dxa"/>
            <w:shd w:val="clear" w:color="auto" w:fill="BFBFBF" w:themeFill="background1" w:themeFillShade="BF"/>
            <w:vAlign w:val="center"/>
          </w:tcPr>
          <w:p w14:paraId="24917214" w14:textId="77777777" w:rsidR="00B02D48" w:rsidRPr="00E45050" w:rsidRDefault="00B02D48" w:rsidP="001C7F5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5" w:type="dxa"/>
            <w:shd w:val="clear" w:color="auto" w:fill="BFBFBF" w:themeFill="background1" w:themeFillShade="BF"/>
            <w:vAlign w:val="center"/>
          </w:tcPr>
          <w:p w14:paraId="7AD234F1" w14:textId="77777777" w:rsidR="00B02D48" w:rsidRPr="00E45050" w:rsidRDefault="00B02D48" w:rsidP="001C7F52">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B02D48" w:rsidRPr="00E45050" w14:paraId="0D83D044" w14:textId="77777777" w:rsidTr="001C7F52">
        <w:trPr>
          <w:trHeight w:val="293"/>
          <w:jc w:val="right"/>
        </w:trPr>
        <w:tc>
          <w:tcPr>
            <w:tcW w:w="673" w:type="dxa"/>
            <w:vAlign w:val="center"/>
          </w:tcPr>
          <w:p w14:paraId="2E9EFED0" w14:textId="77777777" w:rsidR="00B02D48" w:rsidRPr="00E45050" w:rsidRDefault="00B02D48" w:rsidP="001C7F52">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0" w:type="dxa"/>
            <w:vAlign w:val="center"/>
          </w:tcPr>
          <w:p w14:paraId="24A24CC1" w14:textId="77777777" w:rsidR="00B02D48" w:rsidRPr="00E45050" w:rsidRDefault="00B02D48" w:rsidP="001C7F52">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1" w:type="dxa"/>
            <w:vAlign w:val="center"/>
          </w:tcPr>
          <w:p w14:paraId="01673DC4" w14:textId="4781503A" w:rsidR="00B02D48" w:rsidRPr="008E382B" w:rsidRDefault="00DC2ED4" w:rsidP="008C1391">
            <w:pPr>
              <w:widowControl w:val="0"/>
              <w:spacing w:after="0" w:line="276" w:lineRule="auto"/>
              <w:ind w:left="0" w:firstLine="0"/>
              <w:jc w:val="center"/>
              <w:rPr>
                <w:rFonts w:ascii="Arial" w:hAnsi="Arial" w:cs="Arial"/>
                <w:sz w:val="20"/>
                <w:szCs w:val="20"/>
              </w:rPr>
            </w:pPr>
            <w:r>
              <w:rPr>
                <w:rFonts w:ascii="Arial" w:hAnsi="Arial" w:cs="Arial"/>
                <w:sz w:val="20"/>
                <w:szCs w:val="20"/>
              </w:rPr>
              <w:t>- - -</w:t>
            </w:r>
          </w:p>
        </w:tc>
        <w:tc>
          <w:tcPr>
            <w:tcW w:w="3155" w:type="dxa"/>
            <w:vAlign w:val="center"/>
          </w:tcPr>
          <w:p w14:paraId="70B93DC6" w14:textId="46EF9BBC" w:rsidR="00B02D48" w:rsidRPr="008E382B" w:rsidRDefault="00DC2ED4" w:rsidP="008C1391">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r>
      <w:tr w:rsidR="00B02D48" w:rsidRPr="00E45050" w14:paraId="4AD6AF42" w14:textId="77777777" w:rsidTr="001C7F52">
        <w:trPr>
          <w:trHeight w:val="278"/>
          <w:jc w:val="right"/>
        </w:trPr>
        <w:tc>
          <w:tcPr>
            <w:tcW w:w="673" w:type="dxa"/>
            <w:vAlign w:val="center"/>
          </w:tcPr>
          <w:p w14:paraId="14D97EF9" w14:textId="77777777" w:rsidR="00B02D48" w:rsidRPr="00E45050" w:rsidRDefault="00B02D48" w:rsidP="001C7F52">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0" w:type="dxa"/>
            <w:vAlign w:val="center"/>
          </w:tcPr>
          <w:p w14:paraId="76E8C7C2" w14:textId="77777777" w:rsidR="00B02D48" w:rsidRPr="00E45050" w:rsidRDefault="00B02D48" w:rsidP="001C7F52">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1" w:type="dxa"/>
            <w:vAlign w:val="center"/>
          </w:tcPr>
          <w:p w14:paraId="5B444B3F" w14:textId="71364CE4" w:rsidR="00B02D48" w:rsidRPr="008E382B" w:rsidRDefault="00DC2ED4" w:rsidP="008C1391">
            <w:pPr>
              <w:widowControl w:val="0"/>
              <w:spacing w:after="0" w:line="276" w:lineRule="auto"/>
              <w:ind w:left="0" w:firstLine="0"/>
              <w:jc w:val="center"/>
              <w:rPr>
                <w:rFonts w:ascii="Arial" w:hAnsi="Arial" w:cs="Arial"/>
                <w:sz w:val="20"/>
                <w:szCs w:val="20"/>
              </w:rPr>
            </w:pPr>
            <w:r>
              <w:rPr>
                <w:rFonts w:ascii="Arial" w:hAnsi="Arial" w:cs="Arial"/>
                <w:sz w:val="20"/>
                <w:szCs w:val="20"/>
              </w:rPr>
              <w:t>- - -</w:t>
            </w:r>
          </w:p>
        </w:tc>
        <w:tc>
          <w:tcPr>
            <w:tcW w:w="3155" w:type="dxa"/>
            <w:vAlign w:val="center"/>
          </w:tcPr>
          <w:p w14:paraId="66078DC5" w14:textId="4B30BF9D" w:rsidR="00B02D48" w:rsidRPr="008E382B" w:rsidRDefault="00DC2ED4" w:rsidP="008C1391">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r>
      <w:tr w:rsidR="00B02D48" w:rsidRPr="00E45050" w14:paraId="7E7923BF" w14:textId="77777777" w:rsidTr="001C7F52">
        <w:trPr>
          <w:trHeight w:val="305"/>
          <w:jc w:val="right"/>
        </w:trPr>
        <w:tc>
          <w:tcPr>
            <w:tcW w:w="673" w:type="dxa"/>
            <w:vAlign w:val="center"/>
          </w:tcPr>
          <w:p w14:paraId="290E5803" w14:textId="77777777" w:rsidR="00B02D48" w:rsidRPr="00E45050" w:rsidRDefault="00B02D48" w:rsidP="001C7F52">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0" w:type="dxa"/>
            <w:vAlign w:val="center"/>
          </w:tcPr>
          <w:p w14:paraId="2653272F" w14:textId="77777777" w:rsidR="00B02D48" w:rsidRPr="00E45050" w:rsidRDefault="00B02D48" w:rsidP="001C7F52">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1" w:type="dxa"/>
            <w:vAlign w:val="center"/>
          </w:tcPr>
          <w:p w14:paraId="5F130379" w14:textId="287D2850" w:rsidR="00B02D48" w:rsidRPr="008E382B" w:rsidRDefault="008C1391" w:rsidP="001C7F52">
            <w:pPr>
              <w:widowControl w:val="0"/>
              <w:spacing w:after="0" w:line="276" w:lineRule="auto"/>
              <w:ind w:left="0" w:right="0" w:firstLine="0"/>
              <w:jc w:val="left"/>
              <w:rPr>
                <w:rFonts w:ascii="Arial" w:hAnsi="Arial" w:cs="Arial"/>
                <w:sz w:val="20"/>
                <w:szCs w:val="20"/>
              </w:rPr>
            </w:pPr>
            <w:r w:rsidRPr="008E382B">
              <w:rPr>
                <w:rFonts w:ascii="Arial" w:hAnsi="Arial" w:cs="Arial"/>
                <w:sz w:val="20"/>
                <w:szCs w:val="20"/>
              </w:rPr>
              <w:t>VALERIA VILLAVICENCIO MÉNDEZ</w:t>
            </w:r>
          </w:p>
        </w:tc>
        <w:tc>
          <w:tcPr>
            <w:tcW w:w="3155" w:type="dxa"/>
            <w:vAlign w:val="center"/>
          </w:tcPr>
          <w:p w14:paraId="77792B25" w14:textId="5C2DD2E0" w:rsidR="00B02D48" w:rsidRPr="008E382B" w:rsidRDefault="008C1391" w:rsidP="001C7F52">
            <w:pPr>
              <w:widowControl w:val="0"/>
              <w:spacing w:after="0" w:line="276" w:lineRule="auto"/>
              <w:ind w:left="0" w:right="0" w:firstLine="0"/>
              <w:jc w:val="left"/>
              <w:rPr>
                <w:rFonts w:ascii="Arial" w:hAnsi="Arial" w:cs="Arial"/>
                <w:sz w:val="20"/>
                <w:szCs w:val="20"/>
              </w:rPr>
            </w:pPr>
            <w:r w:rsidRPr="008E382B">
              <w:rPr>
                <w:rFonts w:ascii="Arial" w:hAnsi="Arial" w:cs="Arial"/>
                <w:sz w:val="20"/>
                <w:szCs w:val="20"/>
              </w:rPr>
              <w:t>ROSALINDA LÓPEZ MÉNDEZ</w:t>
            </w:r>
          </w:p>
        </w:tc>
      </w:tr>
      <w:tr w:rsidR="00B02D48" w:rsidRPr="00E45050" w14:paraId="552CC64E" w14:textId="77777777" w:rsidTr="001C7F52">
        <w:trPr>
          <w:trHeight w:val="293"/>
          <w:jc w:val="right"/>
        </w:trPr>
        <w:tc>
          <w:tcPr>
            <w:tcW w:w="673" w:type="dxa"/>
            <w:vAlign w:val="center"/>
          </w:tcPr>
          <w:p w14:paraId="085D5997" w14:textId="77777777" w:rsidR="00B02D48" w:rsidRPr="00E45050" w:rsidRDefault="00B02D48" w:rsidP="001C7F52">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0" w:type="dxa"/>
            <w:vAlign w:val="center"/>
          </w:tcPr>
          <w:p w14:paraId="0042AB6F" w14:textId="77777777" w:rsidR="00B02D48" w:rsidRPr="00E45050" w:rsidRDefault="00B02D48" w:rsidP="001C7F52">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1" w:type="dxa"/>
            <w:vAlign w:val="center"/>
          </w:tcPr>
          <w:p w14:paraId="18B76FEF" w14:textId="2833BC62" w:rsidR="00B02D48" w:rsidRPr="008E382B" w:rsidRDefault="00DC2ED4" w:rsidP="008C1391">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c>
          <w:tcPr>
            <w:tcW w:w="3155" w:type="dxa"/>
            <w:vAlign w:val="center"/>
          </w:tcPr>
          <w:p w14:paraId="504DD68D" w14:textId="63CEC6FA" w:rsidR="00B02D48" w:rsidRPr="008E382B" w:rsidRDefault="00DC2ED4" w:rsidP="008C1391">
            <w:pPr>
              <w:widowControl w:val="0"/>
              <w:spacing w:after="0" w:line="276" w:lineRule="auto"/>
              <w:ind w:left="0" w:right="0" w:firstLine="0"/>
              <w:jc w:val="center"/>
              <w:rPr>
                <w:rFonts w:ascii="Arial" w:hAnsi="Arial" w:cs="Arial"/>
                <w:sz w:val="20"/>
                <w:szCs w:val="20"/>
              </w:rPr>
            </w:pPr>
            <w:r>
              <w:rPr>
                <w:rFonts w:ascii="Arial" w:hAnsi="Arial" w:cs="Arial"/>
                <w:sz w:val="20"/>
                <w:szCs w:val="20"/>
              </w:rPr>
              <w:t>- - -</w:t>
            </w:r>
          </w:p>
        </w:tc>
      </w:tr>
      <w:tr w:rsidR="00B02D48" w:rsidRPr="00E45050" w14:paraId="66CDF072" w14:textId="77777777" w:rsidTr="001C7F52">
        <w:trPr>
          <w:trHeight w:val="263"/>
          <w:jc w:val="right"/>
        </w:trPr>
        <w:tc>
          <w:tcPr>
            <w:tcW w:w="673" w:type="dxa"/>
            <w:vAlign w:val="center"/>
          </w:tcPr>
          <w:p w14:paraId="31C07DA5" w14:textId="77777777" w:rsidR="00B02D48" w:rsidRPr="00E45050" w:rsidRDefault="00B02D48" w:rsidP="001C7F52">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0" w:type="dxa"/>
            <w:vAlign w:val="center"/>
          </w:tcPr>
          <w:p w14:paraId="40A0FE94" w14:textId="77777777" w:rsidR="00B02D48" w:rsidRPr="00E45050" w:rsidRDefault="00B02D48" w:rsidP="001C7F52">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1" w:type="dxa"/>
            <w:vAlign w:val="center"/>
          </w:tcPr>
          <w:p w14:paraId="7B535339" w14:textId="4B1E6A8A" w:rsidR="00B02D48" w:rsidRPr="008E382B" w:rsidRDefault="008C1391" w:rsidP="001C7F52">
            <w:pPr>
              <w:widowControl w:val="0"/>
              <w:spacing w:after="0" w:line="276" w:lineRule="auto"/>
              <w:ind w:left="0" w:right="0" w:firstLine="0"/>
              <w:jc w:val="left"/>
              <w:rPr>
                <w:rFonts w:ascii="Arial" w:hAnsi="Arial" w:cs="Arial"/>
                <w:sz w:val="20"/>
                <w:szCs w:val="20"/>
              </w:rPr>
            </w:pPr>
            <w:r w:rsidRPr="008E382B">
              <w:rPr>
                <w:rFonts w:ascii="Arial" w:hAnsi="Arial" w:cs="Arial"/>
                <w:sz w:val="20"/>
                <w:szCs w:val="20"/>
              </w:rPr>
              <w:t>EVA MODESTA RAMÍREZ MÉNDEZ</w:t>
            </w:r>
          </w:p>
        </w:tc>
        <w:tc>
          <w:tcPr>
            <w:tcW w:w="3155" w:type="dxa"/>
            <w:vAlign w:val="center"/>
          </w:tcPr>
          <w:p w14:paraId="46AC9B48" w14:textId="0BDC821B" w:rsidR="00B02D48" w:rsidRPr="008E382B" w:rsidRDefault="008C1391" w:rsidP="001C7F52">
            <w:pPr>
              <w:widowControl w:val="0"/>
              <w:spacing w:after="0" w:line="276" w:lineRule="auto"/>
              <w:ind w:left="0" w:right="0" w:firstLine="0"/>
              <w:jc w:val="left"/>
              <w:rPr>
                <w:rFonts w:ascii="Arial" w:hAnsi="Arial" w:cs="Arial"/>
                <w:sz w:val="20"/>
                <w:szCs w:val="20"/>
              </w:rPr>
            </w:pPr>
            <w:r w:rsidRPr="008E382B">
              <w:rPr>
                <w:rFonts w:ascii="Arial" w:hAnsi="Arial" w:cs="Arial"/>
                <w:sz w:val="20"/>
                <w:szCs w:val="20"/>
              </w:rPr>
              <w:t>MARILE MALDONADO</w:t>
            </w:r>
          </w:p>
        </w:tc>
      </w:tr>
      <w:tr w:rsidR="00B02D48" w:rsidRPr="00E45050" w14:paraId="13364C43" w14:textId="77777777" w:rsidTr="001C7F52">
        <w:trPr>
          <w:trHeight w:val="263"/>
          <w:jc w:val="right"/>
        </w:trPr>
        <w:tc>
          <w:tcPr>
            <w:tcW w:w="673" w:type="dxa"/>
            <w:vAlign w:val="center"/>
          </w:tcPr>
          <w:p w14:paraId="058E36B6" w14:textId="77777777" w:rsidR="00B02D48" w:rsidRPr="00E45050" w:rsidRDefault="00B02D48" w:rsidP="001C7F52">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0" w:type="dxa"/>
          </w:tcPr>
          <w:p w14:paraId="3BD589CF" w14:textId="77777777" w:rsidR="00B02D48" w:rsidRPr="00E45050" w:rsidRDefault="00B02D48" w:rsidP="001C7F52">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1" w:type="dxa"/>
            <w:vAlign w:val="center"/>
          </w:tcPr>
          <w:p w14:paraId="0A148BB1" w14:textId="0AB5DBD0" w:rsidR="00B02D48" w:rsidRPr="008E382B" w:rsidRDefault="008C1391" w:rsidP="001C7F52">
            <w:pPr>
              <w:widowControl w:val="0"/>
              <w:spacing w:after="0" w:line="276" w:lineRule="auto"/>
              <w:ind w:left="0" w:right="0" w:firstLine="0"/>
              <w:jc w:val="left"/>
              <w:rPr>
                <w:rFonts w:ascii="Arial" w:hAnsi="Arial" w:cs="Arial"/>
                <w:sz w:val="20"/>
                <w:szCs w:val="20"/>
              </w:rPr>
            </w:pPr>
            <w:r w:rsidRPr="008E382B">
              <w:rPr>
                <w:rFonts w:ascii="Arial" w:hAnsi="Arial" w:cs="Arial"/>
                <w:sz w:val="20"/>
                <w:szCs w:val="20"/>
              </w:rPr>
              <w:t>ARACELI MARÍA LUISA VÁZQUEZ MÉNDEZ</w:t>
            </w:r>
          </w:p>
        </w:tc>
        <w:tc>
          <w:tcPr>
            <w:tcW w:w="3155" w:type="dxa"/>
            <w:vAlign w:val="center"/>
          </w:tcPr>
          <w:p w14:paraId="513FAF56" w14:textId="35EB57C4" w:rsidR="00B02D48" w:rsidRPr="008E382B" w:rsidRDefault="008C1391" w:rsidP="001C7F52">
            <w:pPr>
              <w:widowControl w:val="0"/>
              <w:spacing w:after="0" w:line="276" w:lineRule="auto"/>
              <w:ind w:left="0" w:right="0" w:firstLine="0"/>
              <w:jc w:val="left"/>
              <w:rPr>
                <w:rFonts w:ascii="Arial" w:hAnsi="Arial" w:cs="Arial"/>
                <w:sz w:val="20"/>
                <w:szCs w:val="20"/>
              </w:rPr>
            </w:pPr>
            <w:r w:rsidRPr="008E382B">
              <w:rPr>
                <w:rFonts w:ascii="Arial" w:hAnsi="Arial" w:cs="Arial"/>
                <w:sz w:val="20"/>
                <w:szCs w:val="20"/>
              </w:rPr>
              <w:t>ANDREA MONTES MARGARITO</w:t>
            </w:r>
          </w:p>
        </w:tc>
      </w:tr>
    </w:tbl>
    <w:p w14:paraId="248DB5AD" w14:textId="77777777" w:rsidR="00DC2ED4" w:rsidRDefault="00DC2ED4" w:rsidP="00602C44">
      <w:pPr>
        <w:spacing w:before="120" w:after="120" w:line="276" w:lineRule="auto"/>
        <w:rPr>
          <w:rFonts w:ascii="Arial" w:hAnsi="Arial" w:cs="Arial"/>
          <w:color w:val="auto"/>
          <w:sz w:val="24"/>
          <w:szCs w:val="24"/>
        </w:rPr>
      </w:pPr>
    </w:p>
    <w:p w14:paraId="676C5F3C" w14:textId="536EA8BC" w:rsidR="00DC2ED4" w:rsidRPr="006B0761" w:rsidRDefault="00602C44" w:rsidP="00DC2ED4">
      <w:pPr>
        <w:spacing w:before="120" w:after="120" w:line="276" w:lineRule="auto"/>
        <w:rPr>
          <w:rFonts w:ascii="Arial" w:hAnsi="Arial" w:cs="Arial"/>
          <w:color w:val="auto"/>
          <w:sz w:val="24"/>
          <w:szCs w:val="24"/>
        </w:rPr>
      </w:pPr>
      <w:r w:rsidRPr="008E382B">
        <w:rPr>
          <w:rFonts w:ascii="Arial" w:hAnsi="Arial" w:cs="Arial"/>
          <w:color w:val="auto"/>
          <w:sz w:val="24"/>
          <w:szCs w:val="24"/>
        </w:rPr>
        <w:t>De los resultados de la Asamblea que se califica, comparado con la elección ordinaria del año 20</w:t>
      </w:r>
      <w:r w:rsidR="00F84F21" w:rsidRPr="008E382B">
        <w:rPr>
          <w:rFonts w:ascii="Arial" w:hAnsi="Arial" w:cs="Arial"/>
          <w:color w:val="auto"/>
          <w:sz w:val="24"/>
          <w:szCs w:val="24"/>
        </w:rPr>
        <w:t>19</w:t>
      </w:r>
      <w:r w:rsidRPr="008E382B">
        <w:rPr>
          <w:rFonts w:ascii="Arial" w:hAnsi="Arial" w:cs="Arial"/>
          <w:color w:val="auto"/>
          <w:sz w:val="24"/>
          <w:szCs w:val="24"/>
        </w:rPr>
        <w:t xml:space="preserve">, </w:t>
      </w:r>
      <w:r w:rsidR="000C66DD" w:rsidRPr="008E382B">
        <w:rPr>
          <w:rFonts w:ascii="Arial" w:hAnsi="Arial" w:cs="Arial"/>
          <w:color w:val="auto"/>
          <w:sz w:val="24"/>
          <w:szCs w:val="24"/>
        </w:rPr>
        <w:t xml:space="preserve">se puede </w:t>
      </w:r>
      <w:r w:rsidR="000C66DD" w:rsidRPr="004F163B">
        <w:rPr>
          <w:rFonts w:ascii="Arial" w:hAnsi="Arial" w:cs="Arial"/>
          <w:color w:val="000000" w:themeColor="text1"/>
          <w:sz w:val="24"/>
          <w:szCs w:val="24"/>
        </w:rPr>
        <w:t xml:space="preserve">apreciar que </w:t>
      </w:r>
      <w:r w:rsidR="00B34646" w:rsidRPr="004F163B">
        <w:rPr>
          <w:rFonts w:ascii="Arial" w:hAnsi="Arial" w:cs="Arial"/>
          <w:color w:val="000000" w:themeColor="text1"/>
          <w:sz w:val="24"/>
          <w:szCs w:val="24"/>
        </w:rPr>
        <w:t xml:space="preserve">existió </w:t>
      </w:r>
      <w:r w:rsidR="008729DD" w:rsidRPr="004F163B">
        <w:rPr>
          <w:rFonts w:ascii="Arial" w:hAnsi="Arial" w:cs="Arial"/>
          <w:color w:val="000000" w:themeColor="text1"/>
          <w:sz w:val="24"/>
          <w:szCs w:val="24"/>
        </w:rPr>
        <w:t xml:space="preserve">disminución </w:t>
      </w:r>
      <w:r w:rsidR="00B34646" w:rsidRPr="004F163B">
        <w:rPr>
          <w:rFonts w:ascii="Arial" w:hAnsi="Arial" w:cs="Arial"/>
          <w:color w:val="000000" w:themeColor="text1"/>
          <w:sz w:val="24"/>
          <w:szCs w:val="24"/>
        </w:rPr>
        <w:t xml:space="preserve">en el número de mujeres que participaron, </w:t>
      </w:r>
      <w:r w:rsidR="00DC2ED4" w:rsidRPr="004F163B">
        <w:rPr>
          <w:rFonts w:ascii="Arial" w:eastAsiaTheme="minorEastAsia" w:hAnsi="Arial" w:cs="Arial"/>
          <w:color w:val="000000" w:themeColor="text1"/>
          <w:sz w:val="24"/>
          <w:szCs w:val="24"/>
        </w:rPr>
        <w:t xml:space="preserve">no obstante, ello es una situación no exclusiva de </w:t>
      </w:r>
      <w:r w:rsidR="00DC2ED4" w:rsidRPr="004F163B">
        <w:rPr>
          <w:rFonts w:ascii="Arial" w:eastAsiaTheme="minorEastAsia" w:hAnsi="Arial" w:cs="Arial"/>
          <w:color w:val="000000" w:themeColor="text1"/>
          <w:sz w:val="24"/>
          <w:szCs w:val="24"/>
        </w:rPr>
        <w:lastRenderedPageBreak/>
        <w:t>las mujeres, aun así, es de destacarse que la comunidad</w:t>
      </w:r>
      <w:r w:rsidR="00DC2ED4" w:rsidRPr="004F163B" w:rsidDel="00DC2ED4">
        <w:rPr>
          <w:rFonts w:ascii="Arial" w:hAnsi="Arial" w:cs="Arial"/>
          <w:color w:val="000000" w:themeColor="text1"/>
          <w:sz w:val="24"/>
          <w:szCs w:val="24"/>
        </w:rPr>
        <w:t xml:space="preserve"> </w:t>
      </w:r>
      <w:r w:rsidR="008729DD" w:rsidRPr="004F163B">
        <w:rPr>
          <w:rFonts w:ascii="Arial" w:hAnsi="Arial" w:cs="Arial"/>
          <w:color w:val="000000" w:themeColor="text1"/>
          <w:sz w:val="24"/>
          <w:szCs w:val="24"/>
        </w:rPr>
        <w:t xml:space="preserve">mantuvo </w:t>
      </w:r>
      <w:r w:rsidR="008729DD" w:rsidRPr="008E382B">
        <w:rPr>
          <w:rFonts w:ascii="Arial" w:hAnsi="Arial" w:cs="Arial"/>
          <w:color w:val="auto"/>
          <w:sz w:val="24"/>
          <w:szCs w:val="24"/>
        </w:rPr>
        <w:t xml:space="preserve">el número de mujeres </w:t>
      </w:r>
      <w:r w:rsidR="000C66DD" w:rsidRPr="008E382B">
        <w:rPr>
          <w:rFonts w:ascii="Arial" w:hAnsi="Arial" w:cs="Arial"/>
          <w:color w:val="auto"/>
          <w:sz w:val="24"/>
          <w:szCs w:val="24"/>
        </w:rPr>
        <w:t>que integrarán el próximo Ayuntamiento como Regidoras,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7456CB" w:rsidRPr="003E3E48" w14:paraId="456556D4" w14:textId="77777777" w:rsidTr="00CE1AFD">
        <w:trPr>
          <w:trHeight w:val="377"/>
          <w:jc w:val="center"/>
        </w:trPr>
        <w:tc>
          <w:tcPr>
            <w:tcW w:w="3686" w:type="dxa"/>
            <w:tcBorders>
              <w:top w:val="nil"/>
              <w:left w:val="nil"/>
            </w:tcBorders>
          </w:tcPr>
          <w:p w14:paraId="02F9D26D" w14:textId="120D4EA5" w:rsidR="007456CB" w:rsidRPr="003E3E48" w:rsidRDefault="007456CB" w:rsidP="00FB558E">
            <w:pPr>
              <w:spacing w:after="0" w:line="276" w:lineRule="auto"/>
              <w:ind w:left="0" w:right="0" w:firstLine="0"/>
              <w:rPr>
                <w:rFonts w:ascii="Arial" w:hAnsi="Arial" w:cs="Arial"/>
                <w:color w:val="auto"/>
                <w:sz w:val="24"/>
                <w:szCs w:val="24"/>
              </w:rPr>
            </w:pPr>
            <w:r>
              <w:rPr>
                <w:rFonts w:ascii="Arial" w:hAnsi="Arial" w:cs="Arial"/>
                <w:sz w:val="24"/>
                <w:szCs w:val="24"/>
              </w:rPr>
              <w:tab/>
            </w:r>
            <w:bookmarkStart w:id="11" w:name="_Hlk103427231"/>
          </w:p>
        </w:tc>
        <w:tc>
          <w:tcPr>
            <w:tcW w:w="2268" w:type="dxa"/>
            <w:shd w:val="clear" w:color="auto" w:fill="D9D9D9" w:themeFill="background1" w:themeFillShade="D9"/>
            <w:vAlign w:val="center"/>
          </w:tcPr>
          <w:p w14:paraId="450A546C" w14:textId="248BE970" w:rsidR="007456CB" w:rsidRPr="00F84F21" w:rsidRDefault="007456CB" w:rsidP="00602C44">
            <w:pPr>
              <w:spacing w:after="0" w:line="276" w:lineRule="auto"/>
              <w:ind w:left="0" w:right="0" w:firstLine="0"/>
              <w:jc w:val="center"/>
              <w:rPr>
                <w:rFonts w:ascii="Arial" w:hAnsi="Arial" w:cs="Arial"/>
                <w:b/>
                <w:color w:val="auto"/>
                <w:sz w:val="20"/>
                <w:szCs w:val="20"/>
              </w:rPr>
            </w:pPr>
            <w:r w:rsidRPr="00F84F21">
              <w:rPr>
                <w:rFonts w:ascii="Arial" w:hAnsi="Arial" w:cs="Arial"/>
                <w:b/>
                <w:color w:val="auto"/>
                <w:sz w:val="20"/>
                <w:szCs w:val="20"/>
              </w:rPr>
              <w:t>ORDINARIA 20</w:t>
            </w:r>
            <w:r w:rsidR="00F84F21">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F84F21" w:rsidRDefault="007456CB" w:rsidP="00602C44">
            <w:pPr>
              <w:spacing w:after="0" w:line="276" w:lineRule="auto"/>
              <w:ind w:left="0" w:right="0" w:firstLine="0"/>
              <w:jc w:val="center"/>
              <w:rPr>
                <w:rFonts w:ascii="Arial" w:hAnsi="Arial" w:cs="Arial"/>
                <w:b/>
                <w:color w:val="auto"/>
                <w:sz w:val="20"/>
                <w:szCs w:val="20"/>
              </w:rPr>
            </w:pPr>
            <w:r w:rsidRPr="00F84F21">
              <w:rPr>
                <w:rFonts w:ascii="Arial" w:hAnsi="Arial" w:cs="Arial"/>
                <w:b/>
                <w:color w:val="auto"/>
                <w:sz w:val="20"/>
                <w:szCs w:val="20"/>
              </w:rPr>
              <w:t>ORDINARIA 2022</w:t>
            </w:r>
          </w:p>
        </w:tc>
      </w:tr>
      <w:tr w:rsidR="007456CB" w:rsidRPr="003E3E48" w14:paraId="348B5E2A" w14:textId="77777777" w:rsidTr="00CE1AFD">
        <w:trPr>
          <w:trHeight w:val="269"/>
          <w:jc w:val="center"/>
        </w:trPr>
        <w:tc>
          <w:tcPr>
            <w:tcW w:w="3686" w:type="dxa"/>
            <w:shd w:val="clear" w:color="auto" w:fill="D9D9D9" w:themeFill="background1" w:themeFillShade="D9"/>
          </w:tcPr>
          <w:p w14:paraId="5BC0CEE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w:t>
            </w:r>
            <w:r>
              <w:rPr>
                <w:rFonts w:ascii="Arial" w:hAnsi="Arial" w:cs="Arial"/>
                <w:b/>
                <w:color w:val="auto"/>
                <w:sz w:val="20"/>
                <w:szCs w:val="20"/>
              </w:rPr>
              <w:t xml:space="preserve">L </w:t>
            </w:r>
            <w:r w:rsidRPr="003E3E48">
              <w:rPr>
                <w:rFonts w:ascii="Arial" w:hAnsi="Arial" w:cs="Arial"/>
                <w:b/>
                <w:color w:val="auto"/>
                <w:sz w:val="20"/>
                <w:szCs w:val="20"/>
              </w:rPr>
              <w:t>DE ASAMBLEÍSTAS</w:t>
            </w:r>
          </w:p>
        </w:tc>
        <w:tc>
          <w:tcPr>
            <w:tcW w:w="2268" w:type="dxa"/>
            <w:vAlign w:val="center"/>
          </w:tcPr>
          <w:p w14:paraId="0ECEE74A" w14:textId="7A6A3EEE" w:rsidR="007456CB" w:rsidRPr="009C2FD7" w:rsidRDefault="008C1391"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134</w:t>
            </w:r>
          </w:p>
        </w:tc>
        <w:tc>
          <w:tcPr>
            <w:tcW w:w="2268" w:type="dxa"/>
            <w:vAlign w:val="center"/>
          </w:tcPr>
          <w:p w14:paraId="328BB429" w14:textId="74CFBA15" w:rsidR="007456CB" w:rsidRPr="009C2FD7" w:rsidRDefault="00B02D48"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r w:rsidR="008E382B">
              <w:rPr>
                <w:rFonts w:ascii="Arial" w:hAnsi="Arial" w:cs="Arial"/>
                <w:color w:val="auto"/>
                <w:sz w:val="20"/>
                <w:szCs w:val="20"/>
              </w:rPr>
              <w:t>1</w:t>
            </w:r>
            <w:r>
              <w:rPr>
                <w:rFonts w:ascii="Arial" w:hAnsi="Arial" w:cs="Arial"/>
                <w:color w:val="auto"/>
                <w:sz w:val="20"/>
                <w:szCs w:val="20"/>
              </w:rPr>
              <w:t>5</w:t>
            </w:r>
          </w:p>
        </w:tc>
      </w:tr>
      <w:tr w:rsidR="007456CB" w:rsidRPr="003E3E48" w14:paraId="5C063CAC" w14:textId="77777777" w:rsidTr="00CE1AFD">
        <w:trPr>
          <w:trHeight w:val="273"/>
          <w:jc w:val="center"/>
        </w:trPr>
        <w:tc>
          <w:tcPr>
            <w:tcW w:w="3686" w:type="dxa"/>
            <w:shd w:val="clear" w:color="auto" w:fill="D9D9D9" w:themeFill="background1" w:themeFillShade="D9"/>
          </w:tcPr>
          <w:p w14:paraId="61A83FDB"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PARTICIPANTES</w:t>
            </w:r>
          </w:p>
        </w:tc>
        <w:tc>
          <w:tcPr>
            <w:tcW w:w="2268" w:type="dxa"/>
            <w:vAlign w:val="center"/>
          </w:tcPr>
          <w:p w14:paraId="0EA6A328" w14:textId="26658C2E" w:rsidR="007456CB" w:rsidRPr="009C2FD7" w:rsidRDefault="008C1391"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79</w:t>
            </w:r>
          </w:p>
        </w:tc>
        <w:tc>
          <w:tcPr>
            <w:tcW w:w="2268" w:type="dxa"/>
            <w:vAlign w:val="center"/>
          </w:tcPr>
          <w:p w14:paraId="29CDECE8" w14:textId="1D293446" w:rsidR="007456CB" w:rsidRPr="009C2FD7" w:rsidRDefault="00F84F21"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55</w:t>
            </w:r>
          </w:p>
        </w:tc>
      </w:tr>
      <w:tr w:rsidR="007456CB" w:rsidRPr="003E3E48" w14:paraId="5E3BBAFD" w14:textId="77777777" w:rsidTr="00CE1AFD">
        <w:trPr>
          <w:trHeight w:val="277"/>
          <w:jc w:val="center"/>
        </w:trPr>
        <w:tc>
          <w:tcPr>
            <w:tcW w:w="3686" w:type="dxa"/>
            <w:shd w:val="clear" w:color="auto" w:fill="D9D9D9" w:themeFill="background1" w:themeFillShade="D9"/>
          </w:tcPr>
          <w:p w14:paraId="76527BC1"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TOTAL DE CARGOS</w:t>
            </w:r>
          </w:p>
        </w:tc>
        <w:tc>
          <w:tcPr>
            <w:tcW w:w="2268" w:type="dxa"/>
            <w:vAlign w:val="center"/>
          </w:tcPr>
          <w:p w14:paraId="5562A32F" w14:textId="31FDB046" w:rsidR="007456CB" w:rsidRPr="009C2FD7" w:rsidRDefault="008C1391"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12</w:t>
            </w:r>
          </w:p>
        </w:tc>
        <w:tc>
          <w:tcPr>
            <w:tcW w:w="2268" w:type="dxa"/>
            <w:vAlign w:val="center"/>
          </w:tcPr>
          <w:p w14:paraId="441B1685" w14:textId="78296694" w:rsidR="007456CB" w:rsidRPr="009C2FD7" w:rsidRDefault="008C1391" w:rsidP="00FB558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12</w:t>
            </w:r>
          </w:p>
        </w:tc>
      </w:tr>
      <w:tr w:rsidR="007456CB" w:rsidRPr="003E3E48" w14:paraId="593DD35F" w14:textId="77777777" w:rsidTr="00CE1AFD">
        <w:trPr>
          <w:trHeight w:val="281"/>
          <w:jc w:val="center"/>
        </w:trPr>
        <w:tc>
          <w:tcPr>
            <w:tcW w:w="3686" w:type="dxa"/>
            <w:shd w:val="clear" w:color="auto" w:fill="D9D9D9" w:themeFill="background1" w:themeFillShade="D9"/>
          </w:tcPr>
          <w:p w14:paraId="34817179" w14:textId="77777777" w:rsidR="007456CB" w:rsidRPr="003E3E48" w:rsidRDefault="007456CB" w:rsidP="00FB558E">
            <w:pPr>
              <w:spacing w:after="0" w:line="276" w:lineRule="auto"/>
              <w:ind w:left="0" w:right="0" w:firstLine="0"/>
              <w:rPr>
                <w:rFonts w:ascii="Arial" w:hAnsi="Arial" w:cs="Arial"/>
                <w:b/>
                <w:color w:val="auto"/>
                <w:sz w:val="20"/>
                <w:szCs w:val="20"/>
              </w:rPr>
            </w:pPr>
            <w:r w:rsidRPr="003E3E48">
              <w:rPr>
                <w:rFonts w:ascii="Arial" w:hAnsi="Arial" w:cs="Arial"/>
                <w:b/>
                <w:color w:val="auto"/>
                <w:sz w:val="20"/>
                <w:szCs w:val="20"/>
              </w:rPr>
              <w:t>MUJERES ELECTAS</w:t>
            </w:r>
          </w:p>
        </w:tc>
        <w:tc>
          <w:tcPr>
            <w:tcW w:w="2268" w:type="dxa"/>
            <w:vAlign w:val="center"/>
          </w:tcPr>
          <w:p w14:paraId="64EB0892" w14:textId="6C603B0E" w:rsidR="007456CB" w:rsidRPr="009C2FD7" w:rsidRDefault="008C1391"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6</w:t>
            </w:r>
          </w:p>
        </w:tc>
        <w:tc>
          <w:tcPr>
            <w:tcW w:w="2268" w:type="dxa"/>
            <w:vAlign w:val="center"/>
          </w:tcPr>
          <w:p w14:paraId="27B4AC2C" w14:textId="42C668D2" w:rsidR="007456CB" w:rsidRPr="009C2FD7" w:rsidRDefault="008C1391" w:rsidP="00FB558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6</w:t>
            </w:r>
          </w:p>
        </w:tc>
      </w:tr>
      <w:bookmarkEnd w:id="11"/>
    </w:tbl>
    <w:p w14:paraId="7B421ABD" w14:textId="77777777" w:rsidR="00CE1AFD" w:rsidRDefault="00CE1AFD" w:rsidP="00602C44">
      <w:pPr>
        <w:spacing w:line="276" w:lineRule="auto"/>
        <w:rPr>
          <w:rFonts w:ascii="Arial" w:hAnsi="Arial" w:cs="Arial"/>
          <w:color w:val="C00000"/>
          <w:sz w:val="24"/>
          <w:szCs w:val="24"/>
        </w:rPr>
      </w:pPr>
    </w:p>
    <w:p w14:paraId="0453C093" w14:textId="5D10DA39" w:rsidR="00602C44" w:rsidRDefault="00602C44" w:rsidP="00602C44">
      <w:pPr>
        <w:spacing w:line="276" w:lineRule="auto"/>
        <w:rPr>
          <w:rFonts w:ascii="Arial" w:hAnsi="Arial" w:cs="Arial"/>
          <w:b/>
          <w:bCs/>
          <w:color w:val="auto"/>
          <w:sz w:val="24"/>
          <w:szCs w:val="24"/>
        </w:rPr>
      </w:pPr>
      <w:r w:rsidRPr="00B84DF7">
        <w:rPr>
          <w:rFonts w:ascii="Arial" w:hAnsi="Arial" w:cs="Arial"/>
          <w:color w:val="auto"/>
          <w:sz w:val="24"/>
          <w:szCs w:val="24"/>
        </w:rPr>
        <w:t xml:space="preserve">De lo anterior, </w:t>
      </w:r>
      <w:r w:rsidR="004F163B" w:rsidRPr="00F72E98">
        <w:rPr>
          <w:rFonts w:ascii="Arial" w:hAnsi="Arial" w:cs="Arial"/>
          <w:color w:val="000000" w:themeColor="text1"/>
          <w:sz w:val="24"/>
          <w:szCs w:val="24"/>
        </w:rPr>
        <w:t>est</w:t>
      </w:r>
      <w:r w:rsidR="004F163B">
        <w:rPr>
          <w:rFonts w:ascii="Arial" w:hAnsi="Arial" w:cs="Arial"/>
          <w:color w:val="000000" w:themeColor="text1"/>
          <w:sz w:val="24"/>
          <w:szCs w:val="24"/>
        </w:rPr>
        <w:t>a</w:t>
      </w:r>
      <w:r w:rsidR="004F163B" w:rsidRPr="00F72E98">
        <w:rPr>
          <w:rFonts w:ascii="Arial" w:hAnsi="Arial" w:cs="Arial"/>
          <w:color w:val="000000" w:themeColor="text1"/>
          <w:sz w:val="24"/>
          <w:szCs w:val="24"/>
        </w:rPr>
        <w:t xml:space="preserve"> </w:t>
      </w:r>
      <w:r w:rsidR="004F163B">
        <w:rPr>
          <w:rFonts w:ascii="Arial" w:hAnsi="Arial" w:cs="Arial"/>
          <w:color w:val="000000" w:themeColor="text1"/>
          <w:sz w:val="24"/>
          <w:szCs w:val="24"/>
        </w:rPr>
        <w:t>Comisión Permanente de Sistemas Normativos Indígenas</w:t>
      </w:r>
      <w:r w:rsidR="004F163B" w:rsidRPr="00F72E98" w:rsidDel="007D32A2">
        <w:rPr>
          <w:rFonts w:ascii="Arial" w:hAnsi="Arial" w:cs="Arial"/>
          <w:color w:val="000000" w:themeColor="text1"/>
          <w:sz w:val="24"/>
          <w:szCs w:val="24"/>
        </w:rPr>
        <w:t xml:space="preserve"> </w:t>
      </w:r>
      <w:r w:rsidR="004F163B">
        <w:rPr>
          <w:rFonts w:ascii="Arial" w:hAnsi="Arial" w:cs="Arial"/>
          <w:color w:val="000000" w:themeColor="text1"/>
          <w:sz w:val="24"/>
          <w:szCs w:val="24"/>
        </w:rPr>
        <w:t xml:space="preserve">(CPSNI) </w:t>
      </w:r>
      <w:r w:rsidRPr="00B84DF7">
        <w:rPr>
          <w:rFonts w:ascii="Arial" w:hAnsi="Arial" w:cs="Arial"/>
          <w:color w:val="auto"/>
          <w:sz w:val="24"/>
          <w:szCs w:val="24"/>
        </w:rPr>
        <w:t xml:space="preserve">reconoce que el </w:t>
      </w:r>
      <w:r w:rsidR="00B84DF7" w:rsidRPr="00B84DF7">
        <w:rPr>
          <w:rFonts w:ascii="Arial" w:hAnsi="Arial" w:cs="Arial"/>
          <w:color w:val="auto"/>
          <w:sz w:val="24"/>
          <w:szCs w:val="24"/>
        </w:rPr>
        <w:t>M</w:t>
      </w:r>
      <w:r w:rsidRPr="00B84DF7">
        <w:rPr>
          <w:rFonts w:ascii="Arial" w:hAnsi="Arial" w:cs="Arial"/>
          <w:color w:val="auto"/>
          <w:sz w:val="24"/>
          <w:szCs w:val="24"/>
        </w:rPr>
        <w:t xml:space="preserve">unicipio de </w:t>
      </w:r>
      <w:r w:rsidR="00E732E5">
        <w:rPr>
          <w:rFonts w:ascii="Arial" w:hAnsi="Arial" w:cs="Arial"/>
          <w:color w:val="auto"/>
          <w:sz w:val="24"/>
          <w:szCs w:val="24"/>
        </w:rPr>
        <w:t>Santa Cruz de Bravo</w:t>
      </w:r>
      <w:r w:rsidRPr="00B84DF7">
        <w:rPr>
          <w:rFonts w:ascii="Arial" w:hAnsi="Arial" w:cs="Arial"/>
          <w:color w:val="auto"/>
          <w:sz w:val="24"/>
          <w:szCs w:val="24"/>
        </w:rPr>
        <w:t>, Oaxaca</w:t>
      </w:r>
      <w:r>
        <w:rPr>
          <w:rFonts w:ascii="Arial" w:hAnsi="Arial" w:cs="Arial"/>
          <w:color w:val="auto"/>
          <w:sz w:val="24"/>
          <w:szCs w:val="24"/>
        </w:rPr>
        <w:t>,</w:t>
      </w:r>
      <w:r w:rsidRPr="00581E03">
        <w:rPr>
          <w:rFonts w:ascii="Arial" w:hAnsi="Arial" w:cs="Arial"/>
          <w:color w:val="auto"/>
          <w:sz w:val="24"/>
          <w:szCs w:val="24"/>
        </w:rPr>
        <w:t xml:space="preserve"> </w:t>
      </w:r>
      <w:r w:rsidRPr="00581E03">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2C7F85">
        <w:rPr>
          <w:rFonts w:ascii="Arial" w:hAnsi="Arial" w:cs="Arial"/>
          <w:b/>
          <w:bCs/>
          <w:sz w:val="24"/>
          <w:szCs w:val="24"/>
        </w:rPr>
        <w:t>haciendo tangible el principio de Paridad de Género al establecer que en su</w:t>
      </w:r>
      <w:r w:rsidRPr="00581E03">
        <w:rPr>
          <w:rFonts w:ascii="Arial" w:hAnsi="Arial" w:cs="Arial"/>
          <w:sz w:val="24"/>
          <w:szCs w:val="24"/>
        </w:rPr>
        <w:t xml:space="preserve"> </w:t>
      </w:r>
      <w:r w:rsidRPr="00E608F1">
        <w:rPr>
          <w:rFonts w:ascii="Arial" w:hAnsi="Arial" w:cs="Arial"/>
          <w:b/>
          <w:bCs/>
          <w:sz w:val="24"/>
          <w:szCs w:val="24"/>
        </w:rPr>
        <w:t>cabildo municipal la mitad de los cargos sean ocupados por mujeres</w:t>
      </w:r>
      <w:r w:rsidRPr="00581E03">
        <w:rPr>
          <w:rFonts w:ascii="Arial" w:hAnsi="Arial" w:cs="Arial"/>
          <w:sz w:val="24"/>
          <w:szCs w:val="24"/>
        </w:rPr>
        <w:t xml:space="preserve"> con lo cual se da cumplimiento a lo establecido por las disposiciones constitucionales y convencionales que tutelan los derechos de las mujeres, por lo que no se </w:t>
      </w:r>
      <w:r w:rsidRPr="00581E03">
        <w:rPr>
          <w:rFonts w:ascii="Arial" w:hAnsi="Arial" w:cs="Arial"/>
          <w:color w:val="auto"/>
          <w:sz w:val="24"/>
          <w:szCs w:val="24"/>
        </w:rPr>
        <w:t>advierte la existencia de disposiciones contrarias e incompatibles en materia de p</w:t>
      </w:r>
      <w:r w:rsidRPr="00581E03">
        <w:rPr>
          <w:rFonts w:ascii="Arial" w:hAnsi="Arial" w:cs="Arial"/>
          <w:b/>
          <w:bCs/>
          <w:color w:val="auto"/>
          <w:sz w:val="24"/>
          <w:szCs w:val="24"/>
        </w:rPr>
        <w:t>articipación de las mujeres como garantía del ejercicio de sus derechos de votar y ser votadas en condiciones de igualdad.</w:t>
      </w:r>
    </w:p>
    <w:p w14:paraId="5B6DEE0F" w14:textId="6926AA66" w:rsidR="002231BB" w:rsidRPr="008E382B" w:rsidRDefault="002C7F85" w:rsidP="00602C44">
      <w:pPr>
        <w:spacing w:line="276" w:lineRule="auto"/>
        <w:rPr>
          <w:rFonts w:ascii="Arial" w:hAnsi="Arial" w:cs="Arial"/>
          <w:b/>
          <w:bCs/>
          <w:color w:val="auto"/>
          <w:sz w:val="24"/>
          <w:szCs w:val="24"/>
        </w:rPr>
      </w:pPr>
      <w:r>
        <w:rPr>
          <w:rFonts w:ascii="Arial" w:hAnsi="Arial" w:cs="Arial"/>
          <w:color w:val="auto"/>
          <w:sz w:val="24"/>
          <w:szCs w:val="24"/>
        </w:rPr>
        <w:t>E</w:t>
      </w:r>
      <w:r w:rsidR="002231BB" w:rsidRPr="008E382B">
        <w:rPr>
          <w:rFonts w:ascii="Arial" w:hAnsi="Arial" w:cs="Arial"/>
          <w:color w:val="auto"/>
          <w:sz w:val="24"/>
          <w:szCs w:val="24"/>
        </w:rPr>
        <w:t>s importante señalar y es de reconocerse que una mujer fue nombrada para ocupar un cargo de liderazgo como lo es la Presidencia Municipal en quien recae la responsabilidad de encabezar y dirigir los trabajos de la  comunidad, Cabecera y/o municipio, con lo cual se da cumplimiento a lo establecido por las disposiciones constitucionales y convencionales que tutelan los derechos de las mujeres, por lo que no se advierte la existencia de disposiciones contrarias e incompatibles en materia de participación de las mujeres como garantía del ejercicio de sus derechos de votar y ser votadas en condiciones de igualdad</w:t>
      </w:r>
    </w:p>
    <w:p w14:paraId="61A2012A" w14:textId="09393C2A" w:rsidR="00CF498A" w:rsidRPr="00CF498A" w:rsidRDefault="00CF498A" w:rsidP="00602C44">
      <w:pPr>
        <w:spacing w:line="276" w:lineRule="auto"/>
        <w:rPr>
          <w:rFonts w:ascii="Arial" w:hAnsi="Arial" w:cs="Arial"/>
          <w:b/>
          <w:bCs/>
          <w:color w:val="auto"/>
          <w:sz w:val="24"/>
          <w:szCs w:val="24"/>
        </w:rPr>
      </w:pPr>
      <w:r w:rsidRPr="00CF498A">
        <w:rPr>
          <w:rFonts w:ascii="Arial" w:hAnsi="Arial" w:cs="Arial"/>
          <w:color w:val="auto"/>
          <w:sz w:val="24"/>
          <w:szCs w:val="24"/>
        </w:rPr>
        <w:t>Al respecto, es importante mencionar que el 30 de mayo de 2020, se publicó en el Periódico Oficial de Oaxaca</w:t>
      </w:r>
      <w:r w:rsidRPr="00CF498A">
        <w:rPr>
          <w:rStyle w:val="Refdenotaalpie"/>
          <w:rFonts w:ascii="Arial" w:hAnsi="Arial" w:cs="Arial"/>
          <w:color w:val="auto"/>
          <w:sz w:val="24"/>
          <w:szCs w:val="24"/>
        </w:rPr>
        <w:footnoteReference w:id="26"/>
      </w:r>
      <w:r w:rsidRPr="00CF498A">
        <w:rPr>
          <w:rFonts w:ascii="Arial" w:hAnsi="Arial" w:cs="Arial"/>
          <w:color w:val="auto"/>
          <w:sz w:val="24"/>
          <w:szCs w:val="24"/>
        </w:rPr>
        <w:t xml:space="preserve"> el </w:t>
      </w:r>
      <w:r w:rsidRPr="00CF498A">
        <w:rPr>
          <w:rFonts w:ascii="Arial" w:hAnsi="Arial" w:cs="Arial"/>
          <w:b/>
          <w:bCs/>
          <w:color w:val="auto"/>
          <w:sz w:val="24"/>
          <w:szCs w:val="24"/>
        </w:rPr>
        <w:t xml:space="preserve">Decreto 1511, </w:t>
      </w:r>
      <w:r w:rsidRPr="00CF498A">
        <w:rPr>
          <w:rFonts w:ascii="Arial" w:hAnsi="Arial" w:cs="Arial"/>
          <w:color w:val="auto"/>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w:t>
      </w:r>
      <w:r w:rsidRPr="00CF498A">
        <w:rPr>
          <w:rFonts w:ascii="Arial" w:hAnsi="Arial" w:cs="Arial"/>
          <w:color w:val="auto"/>
          <w:sz w:val="24"/>
          <w:szCs w:val="24"/>
        </w:rPr>
        <w:lastRenderedPageBreak/>
        <w:t>cual implica que se deben hacer las adecuaciones correspondientes a fin de que las mujeres puedan ocupar cualquiera de los cargos dentro del Ayuntamiento</w:t>
      </w:r>
    </w:p>
    <w:p w14:paraId="19686884" w14:textId="0D413B2A" w:rsidR="00CF498A" w:rsidRPr="00CF498A" w:rsidRDefault="00602C44" w:rsidP="00CF498A">
      <w:pPr>
        <w:spacing w:line="276" w:lineRule="auto"/>
        <w:ind w:left="305" w:firstLine="0"/>
        <w:rPr>
          <w:rFonts w:ascii="Arial" w:eastAsia="Arial" w:hAnsi="Arial" w:cs="Arial"/>
          <w:color w:val="auto"/>
          <w:sz w:val="24"/>
          <w:szCs w:val="24"/>
        </w:rPr>
      </w:pPr>
      <w:r w:rsidRPr="00CF498A">
        <w:rPr>
          <w:rFonts w:ascii="Arial" w:hAnsi="Arial" w:cs="Arial"/>
          <w:bCs/>
          <w:color w:val="auto"/>
          <w:sz w:val="24"/>
          <w:szCs w:val="24"/>
        </w:rPr>
        <w:t xml:space="preserve">Aunado a lo manifestado, en la comunidad de </w:t>
      </w:r>
      <w:r w:rsidR="00E732E5">
        <w:rPr>
          <w:rFonts w:ascii="Arial" w:hAnsi="Arial" w:cs="Arial"/>
          <w:color w:val="auto"/>
          <w:sz w:val="24"/>
          <w:szCs w:val="24"/>
        </w:rPr>
        <w:t>Santa Cruz de Bravo</w:t>
      </w:r>
      <w:r w:rsidRPr="00CF498A">
        <w:rPr>
          <w:rFonts w:ascii="Arial" w:hAnsi="Arial" w:cs="Arial"/>
          <w:bCs/>
          <w:color w:val="auto"/>
          <w:sz w:val="24"/>
          <w:szCs w:val="24"/>
        </w:rPr>
        <w:t xml:space="preserve">, Oaxaca, </w:t>
      </w:r>
      <w:bookmarkStart w:id="12" w:name="_Hlk119232443"/>
      <w:r w:rsidR="00CF498A" w:rsidRPr="00CF498A">
        <w:rPr>
          <w:rFonts w:ascii="Arial" w:eastAsia="Arial" w:hAnsi="Arial" w:cs="Arial"/>
          <w:color w:val="auto"/>
          <w:sz w:val="24"/>
          <w:szCs w:val="24"/>
        </w:rPr>
        <w:t>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00CF498A" w:rsidRPr="00CF498A">
        <w:rPr>
          <w:rStyle w:val="Refdenotaalpie"/>
          <w:rFonts w:ascii="Arial" w:eastAsia="Arial" w:hAnsi="Arial" w:cs="Arial"/>
          <w:color w:val="auto"/>
          <w:sz w:val="24"/>
          <w:szCs w:val="24"/>
        </w:rPr>
        <w:footnoteReference w:id="27"/>
      </w:r>
      <w:r w:rsidR="00CF498A" w:rsidRPr="00CF498A">
        <w:rPr>
          <w:rFonts w:ascii="Arial" w:eastAsia="Arial" w:hAnsi="Arial" w:cs="Arial"/>
          <w:color w:val="auto"/>
          <w:sz w:val="24"/>
          <w:szCs w:val="24"/>
        </w:rPr>
        <w:t>.</w:t>
      </w:r>
    </w:p>
    <w:bookmarkEnd w:id="12"/>
    <w:p w14:paraId="557E5111" w14:textId="1D81D279" w:rsidR="00CF498A" w:rsidRPr="00CF498A" w:rsidRDefault="00CF498A" w:rsidP="00CF498A">
      <w:pPr>
        <w:spacing w:line="276" w:lineRule="auto"/>
        <w:rPr>
          <w:rFonts w:ascii="Arial" w:hAnsi="Arial" w:cs="Arial"/>
          <w:color w:val="auto"/>
          <w:sz w:val="24"/>
          <w:szCs w:val="24"/>
        </w:rPr>
      </w:pPr>
      <w:r w:rsidRPr="00CF498A">
        <w:rPr>
          <w:rFonts w:ascii="Arial" w:eastAsia="Arial" w:hAnsi="Arial" w:cs="Arial"/>
          <w:color w:val="auto"/>
          <w:sz w:val="24"/>
          <w:szCs w:val="24"/>
        </w:rPr>
        <w:t>Es así</w:t>
      </w:r>
      <w:r w:rsidR="00296AF6">
        <w:rPr>
          <w:rFonts w:ascii="Arial" w:eastAsia="Arial" w:hAnsi="Arial" w:cs="Arial"/>
          <w:color w:val="auto"/>
          <w:sz w:val="24"/>
          <w:szCs w:val="24"/>
        </w:rPr>
        <w:t xml:space="preserve"> como</w:t>
      </w:r>
      <w:r w:rsidRPr="00CF498A">
        <w:rPr>
          <w:rFonts w:ascii="Arial" w:eastAsia="Arial" w:hAnsi="Arial" w:cs="Arial"/>
          <w:color w:val="auto"/>
          <w:sz w:val="24"/>
          <w:szCs w:val="24"/>
        </w:rPr>
        <w:t xml:space="preserve"> desde el </w:t>
      </w:r>
      <w:r w:rsidRPr="00CF498A">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2A86FABA" w14:textId="77777777" w:rsidR="008E382B" w:rsidRPr="008E382B" w:rsidRDefault="008E382B" w:rsidP="008E382B">
      <w:pPr>
        <w:rPr>
          <w:rFonts w:ascii="Arial" w:hAnsi="Arial" w:cs="Arial"/>
          <w:color w:val="auto"/>
          <w:sz w:val="24"/>
          <w:szCs w:val="24"/>
        </w:rPr>
      </w:pPr>
      <w:r w:rsidRPr="008E382B">
        <w:rPr>
          <w:rFonts w:ascii="Arial" w:hAnsi="Arial" w:cs="Arial"/>
          <w:color w:val="auto"/>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5D9B5F89" w14:textId="77777777" w:rsidR="00602C44" w:rsidRPr="00CF498A" w:rsidRDefault="00602C44" w:rsidP="00602C44">
      <w:pPr>
        <w:spacing w:before="240" w:line="276" w:lineRule="auto"/>
        <w:rPr>
          <w:rFonts w:ascii="Arial" w:hAnsi="Arial" w:cs="Arial"/>
          <w:color w:val="auto"/>
          <w:sz w:val="24"/>
          <w:szCs w:val="24"/>
        </w:rPr>
      </w:pPr>
      <w:r w:rsidRPr="00CF498A">
        <w:rPr>
          <w:rFonts w:ascii="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w:t>
      </w:r>
      <w:r w:rsidRPr="00363809">
        <w:rPr>
          <w:rFonts w:ascii="Arial" w:hAnsi="Arial" w:cs="Arial"/>
          <w:sz w:val="24"/>
          <w:szCs w:val="24"/>
        </w:rPr>
        <w:lastRenderedPageBreak/>
        <w:t>costumbres, el derecho consuetudinario y los sistemas jurídicos de los pueblos indígenas, en especial en lo que respecta a la determinación de sus autoridades.</w:t>
      </w:r>
    </w:p>
    <w:p w14:paraId="023ACA49"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363809" w:rsidRDefault="007411A9" w:rsidP="00602C44">
      <w:pPr>
        <w:spacing w:before="240" w:line="276" w:lineRule="auto"/>
        <w:rPr>
          <w:rFonts w:ascii="Arial" w:hAnsi="Arial" w:cs="Arial"/>
          <w:sz w:val="24"/>
          <w:szCs w:val="24"/>
        </w:rPr>
      </w:pPr>
      <w:r>
        <w:rPr>
          <w:rFonts w:ascii="Arial" w:hAnsi="Arial" w:cs="Arial"/>
          <w:sz w:val="24"/>
          <w:szCs w:val="24"/>
        </w:rPr>
        <w:t>E</w:t>
      </w:r>
      <w:r w:rsidR="00602C44"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w:t>
      </w:r>
      <w:r w:rsidR="00602C44">
        <w:rPr>
          <w:rFonts w:ascii="Arial" w:hAnsi="Arial" w:cs="Arial"/>
          <w:sz w:val="24"/>
          <w:szCs w:val="24"/>
        </w:rPr>
        <w:t>A</w:t>
      </w:r>
      <w:r w:rsidR="00602C44" w:rsidRPr="00363809">
        <w:rPr>
          <w:rFonts w:ascii="Arial" w:hAnsi="Arial" w:cs="Arial"/>
          <w:sz w:val="24"/>
          <w:szCs w:val="24"/>
        </w:rPr>
        <w:t xml:space="preserve">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87F96F" w14:textId="77777777" w:rsidR="00602C44"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w:t>
      </w:r>
      <w:r w:rsidRPr="00363809">
        <w:rPr>
          <w:rFonts w:ascii="Arial" w:hAnsi="Arial" w:cs="Arial"/>
          <w:sz w:val="24"/>
          <w:szCs w:val="24"/>
        </w:rPr>
        <w:lastRenderedPageBreak/>
        <w:t xml:space="preserve">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363809" w:rsidRDefault="00602C44" w:rsidP="00602C44">
      <w:pPr>
        <w:spacing w:before="240" w:line="276" w:lineRule="auto"/>
        <w:rPr>
          <w:rFonts w:ascii="Arial" w:hAnsi="Arial" w:cs="Arial"/>
          <w:sz w:val="24"/>
          <w:szCs w:val="24"/>
        </w:rPr>
      </w:pPr>
      <w:r w:rsidRPr="0059448D">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581E03" w:rsidRDefault="00602C44" w:rsidP="00602C44">
      <w:pPr>
        <w:spacing w:before="120" w:after="120" w:line="276" w:lineRule="auto"/>
        <w:ind w:left="284" w:right="0"/>
        <w:rPr>
          <w:rFonts w:ascii="Arial" w:hAnsi="Arial" w:cs="Arial"/>
          <w:color w:val="auto"/>
          <w:sz w:val="24"/>
          <w:szCs w:val="24"/>
        </w:rPr>
      </w:pPr>
      <w:r w:rsidRPr="00581E0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1960492" w14:textId="77777777" w:rsidR="00602C44" w:rsidRPr="00363809" w:rsidRDefault="00602C44" w:rsidP="00602C44">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 xml:space="preserve">SISTEMAS NORMATIVOS </w:t>
      </w:r>
      <w:r w:rsidRPr="00363809">
        <w:rPr>
          <w:rFonts w:ascii="Arial" w:hAnsi="Arial" w:cs="Arial"/>
          <w:b/>
          <w:bCs/>
          <w:sz w:val="24"/>
          <w:szCs w:val="24"/>
        </w:rPr>
        <w:lastRenderedPageBreak/>
        <w:t>INDÍGENAS. EN SUS ELECCIONES SE DEBE GARANTIZAR LA IGUALDAD JURÍDICA SUSTANTIVA DE LA MUJER Y EL HOMBRE (LEGISLACIÓN DE OAXACA).</w:t>
      </w:r>
      <w:r w:rsidRPr="00363809">
        <w:rPr>
          <w:rFonts w:ascii="Arial" w:hAnsi="Arial" w:cs="Arial"/>
          <w:sz w:val="24"/>
          <w:szCs w:val="24"/>
        </w:rPr>
        <w:t xml:space="preserve"> </w:t>
      </w:r>
    </w:p>
    <w:p w14:paraId="533A3F23" w14:textId="77777777" w:rsidR="00602C44" w:rsidRDefault="00602C44" w:rsidP="00602C44">
      <w:pPr>
        <w:spacing w:before="120" w:after="120" w:line="276" w:lineRule="auto"/>
        <w:ind w:right="4"/>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581E03" w:rsidRDefault="00602C44" w:rsidP="00602C44">
      <w:pPr>
        <w:spacing w:before="120" w:after="120" w:line="276" w:lineRule="auto"/>
        <w:ind w:right="4"/>
        <w:rPr>
          <w:rFonts w:ascii="Arial" w:hAnsi="Arial" w:cs="Arial"/>
          <w:sz w:val="24"/>
          <w:szCs w:val="24"/>
        </w:rPr>
      </w:pPr>
      <w:r w:rsidRPr="00581E03">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1) Votar en todas las elecciones (…) y ser elegibles para todos los organismos cuyos miembros sean objeto de elecciones públicas;</w:t>
      </w:r>
    </w:p>
    <w:p w14:paraId="6612EA25" w14:textId="77777777" w:rsidR="00602C44" w:rsidRPr="00581E03" w:rsidRDefault="00602C44" w:rsidP="00602C44">
      <w:pPr>
        <w:spacing w:before="120" w:after="120" w:line="276" w:lineRule="auto"/>
        <w:ind w:left="851" w:right="4"/>
        <w:rPr>
          <w:rFonts w:ascii="Arial" w:hAnsi="Arial" w:cs="Arial"/>
          <w:sz w:val="24"/>
          <w:szCs w:val="24"/>
        </w:rPr>
      </w:pPr>
      <w:r w:rsidRPr="00581E03">
        <w:rPr>
          <w:rFonts w:ascii="Arial" w:hAnsi="Arial" w:cs="Arial"/>
          <w:sz w:val="24"/>
          <w:szCs w:val="24"/>
        </w:rPr>
        <w:t>2) (…) ocupar cargos públicos y ejercer todas las funciones públicas en todos los planos gubernamentales;</w:t>
      </w:r>
    </w:p>
    <w:p w14:paraId="3DC245AA" w14:textId="3C761983" w:rsidR="008F65BF" w:rsidRPr="00C45155" w:rsidRDefault="00602C44" w:rsidP="008F65BF">
      <w:pPr>
        <w:spacing w:line="276" w:lineRule="auto"/>
        <w:rPr>
          <w:rFonts w:ascii="Arial" w:hAnsi="Arial" w:cs="Arial"/>
          <w:sz w:val="24"/>
          <w:szCs w:val="24"/>
        </w:rPr>
      </w:pPr>
      <w:r w:rsidRPr="00581E03">
        <w:rPr>
          <w:rFonts w:ascii="Arial" w:hAnsi="Arial" w:cs="Arial"/>
          <w:color w:val="auto"/>
          <w:sz w:val="24"/>
          <w:szCs w:val="24"/>
        </w:rPr>
        <w:t xml:space="preserve">Lo expuesto implica que las autoridades, la Asamblea General   y la comunidad </w:t>
      </w:r>
      <w:r w:rsidRPr="008E382B">
        <w:rPr>
          <w:rFonts w:ascii="Arial" w:hAnsi="Arial" w:cs="Arial"/>
          <w:color w:val="auto"/>
          <w:sz w:val="24"/>
          <w:szCs w:val="24"/>
        </w:rPr>
        <w:t xml:space="preserve">de </w:t>
      </w:r>
      <w:r w:rsidR="00E732E5" w:rsidRPr="008E382B">
        <w:rPr>
          <w:rFonts w:ascii="Arial" w:hAnsi="Arial" w:cs="Arial"/>
          <w:color w:val="auto"/>
          <w:sz w:val="24"/>
          <w:szCs w:val="24"/>
        </w:rPr>
        <w:t>Santa Cruz de Bravo</w:t>
      </w:r>
      <w:r w:rsidRPr="008E382B">
        <w:rPr>
          <w:rFonts w:ascii="Arial" w:hAnsi="Arial" w:cs="Arial"/>
          <w:color w:val="auto"/>
          <w:sz w:val="24"/>
          <w:szCs w:val="24"/>
        </w:rPr>
        <w:t xml:space="preserve">, Oaxaca, </w:t>
      </w:r>
      <w:bookmarkStart w:id="13" w:name="_Hlk120357095"/>
      <w:r w:rsidR="008F65BF" w:rsidRPr="008F65BF">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13"/>
    <w:p w14:paraId="5DD301A7" w14:textId="4FF5AB54" w:rsidR="00602C44" w:rsidRPr="00581E03" w:rsidRDefault="00602C44" w:rsidP="008F65BF">
      <w:pPr>
        <w:spacing w:line="276" w:lineRule="auto"/>
        <w:rPr>
          <w:rFonts w:ascii="Arial" w:hAnsi="Arial" w:cs="Arial"/>
          <w:sz w:val="24"/>
          <w:szCs w:val="24"/>
        </w:rPr>
      </w:pPr>
      <w:r w:rsidRPr="00581E03">
        <w:rPr>
          <w:rFonts w:ascii="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5F1279">
        <w:rPr>
          <w:rFonts w:ascii="Arial" w:hAnsi="Arial" w:cs="Arial"/>
          <w:sz w:val="24"/>
          <w:szCs w:val="24"/>
        </w:rPr>
        <w:t>,</w:t>
      </w:r>
      <w:r w:rsidRPr="00581E03">
        <w:rPr>
          <w:rFonts w:ascii="Arial" w:hAnsi="Arial" w:cs="Arial"/>
          <w:sz w:val="24"/>
          <w:szCs w:val="24"/>
        </w:rPr>
        <w:t xml:space="preserve"> libre de violencia</w:t>
      </w:r>
      <w:r w:rsidR="005F1279">
        <w:rPr>
          <w:rFonts w:ascii="Arial" w:hAnsi="Arial" w:cs="Arial"/>
          <w:sz w:val="24"/>
          <w:szCs w:val="24"/>
        </w:rPr>
        <w:t xml:space="preserve"> </w:t>
      </w:r>
      <w:r w:rsidR="005F1279" w:rsidRPr="004A4EC7">
        <w:rPr>
          <w:rFonts w:ascii="Arial" w:hAnsi="Arial" w:cs="Arial"/>
          <w:color w:val="auto"/>
          <w:sz w:val="24"/>
          <w:szCs w:val="24"/>
        </w:rPr>
        <w:t>y en posiciones de mayor responsabilidad a las logradas hasta el momento</w:t>
      </w:r>
      <w:r w:rsidRPr="00581E03">
        <w:rPr>
          <w:rFonts w:ascii="Arial" w:hAnsi="Arial" w:cs="Arial"/>
          <w:sz w:val="24"/>
          <w:szCs w:val="24"/>
        </w:rPr>
        <w:t xml:space="preserve">. </w:t>
      </w:r>
    </w:p>
    <w:p w14:paraId="113E8B43" w14:textId="020C70F1" w:rsidR="007456CB" w:rsidRPr="008A0D90" w:rsidRDefault="002A0DEC" w:rsidP="007456CB">
      <w:pPr>
        <w:spacing w:before="120" w:after="120" w:line="276" w:lineRule="auto"/>
        <w:ind w:left="284" w:right="0" w:firstLine="0"/>
        <w:rPr>
          <w:rFonts w:ascii="Arial" w:hAnsi="Arial" w:cs="Arial"/>
          <w:sz w:val="24"/>
          <w:szCs w:val="24"/>
        </w:rPr>
      </w:pPr>
      <w:r>
        <w:rPr>
          <w:rFonts w:ascii="Arial" w:hAnsi="Arial" w:cs="Arial"/>
          <w:b/>
          <w:sz w:val="24"/>
          <w:szCs w:val="24"/>
        </w:rPr>
        <w:t>g</w:t>
      </w:r>
      <w:r w:rsidR="007456CB" w:rsidRPr="008A0D90">
        <w:rPr>
          <w:rFonts w:ascii="Arial" w:hAnsi="Arial" w:cs="Arial"/>
          <w:b/>
          <w:sz w:val="24"/>
          <w:szCs w:val="24"/>
        </w:rPr>
        <w:t xml:space="preserve">) Requisitos de elegibilidad. </w:t>
      </w:r>
      <w:r w:rsidR="007456CB" w:rsidRPr="008A0D90">
        <w:rPr>
          <w:rFonts w:ascii="Arial" w:hAnsi="Arial" w:cs="Arial"/>
          <w:sz w:val="24"/>
          <w:szCs w:val="24"/>
        </w:rPr>
        <w:t xml:space="preserve">Del expediente en estudio, se acredita que las </w:t>
      </w:r>
      <w:r w:rsidR="007456CB" w:rsidRPr="00B3408E">
        <w:rPr>
          <w:rFonts w:ascii="Arial" w:hAnsi="Arial" w:cs="Arial"/>
          <w:color w:val="auto"/>
          <w:sz w:val="24"/>
          <w:szCs w:val="24"/>
        </w:rPr>
        <w:t xml:space="preserve">personas electas en las concejalías al Ayuntamiento Municipal de </w:t>
      </w:r>
      <w:r w:rsidR="00E732E5" w:rsidRPr="00B3408E">
        <w:rPr>
          <w:rFonts w:ascii="Arial" w:hAnsi="Arial" w:cs="Arial"/>
          <w:color w:val="auto"/>
          <w:sz w:val="24"/>
          <w:szCs w:val="24"/>
        </w:rPr>
        <w:t>Santa Cruz de Bravo</w:t>
      </w:r>
      <w:r w:rsidR="00E608F1" w:rsidRPr="00B3408E">
        <w:rPr>
          <w:rFonts w:ascii="Arial" w:hAnsi="Arial" w:cs="Arial"/>
          <w:color w:val="auto"/>
          <w:sz w:val="24"/>
          <w:szCs w:val="24"/>
        </w:rPr>
        <w:t>, Oaxaca,</w:t>
      </w:r>
      <w:r w:rsidR="007456CB" w:rsidRPr="00B3408E">
        <w:rPr>
          <w:rFonts w:ascii="Arial" w:hAnsi="Arial" w:cs="Arial"/>
          <w:color w:val="auto"/>
          <w:sz w:val="24"/>
          <w:szCs w:val="24"/>
        </w:rPr>
        <w:t xml:space="preserve"> cumplen </w:t>
      </w:r>
      <w:r w:rsidR="007456CB" w:rsidRPr="008A0D90">
        <w:rPr>
          <w:rFonts w:ascii="Arial" w:hAnsi="Arial" w:cs="Arial"/>
          <w:sz w:val="24"/>
          <w:szCs w:val="24"/>
        </w:rPr>
        <w:t>con los requisitos necesarios para ocupar los cargos para l</w:t>
      </w:r>
      <w:r w:rsidR="00A51945">
        <w:rPr>
          <w:rFonts w:ascii="Arial" w:hAnsi="Arial" w:cs="Arial"/>
          <w:sz w:val="24"/>
          <w:szCs w:val="24"/>
        </w:rPr>
        <w:t>a</w:t>
      </w:r>
      <w:r w:rsidR="007456CB" w:rsidRPr="008A0D90">
        <w:rPr>
          <w:rFonts w:ascii="Arial" w:hAnsi="Arial" w:cs="Arial"/>
          <w:sz w:val="24"/>
          <w:szCs w:val="24"/>
        </w:rPr>
        <w:t xml:space="preserve">s que fueron </w:t>
      </w:r>
      <w:r w:rsidR="007456CB">
        <w:rPr>
          <w:rFonts w:ascii="Arial" w:hAnsi="Arial" w:cs="Arial"/>
          <w:sz w:val="24"/>
          <w:szCs w:val="24"/>
        </w:rPr>
        <w:t>nombradas</w:t>
      </w:r>
      <w:r w:rsidR="007456CB" w:rsidRPr="008A0D90">
        <w:rPr>
          <w:rFonts w:ascii="Arial" w:hAnsi="Arial" w:cs="Arial"/>
          <w:sz w:val="24"/>
          <w:szCs w:val="24"/>
        </w:rPr>
        <w:t xml:space="preserve">, </w:t>
      </w:r>
      <w:r w:rsidR="0037441E" w:rsidRPr="008A0D90">
        <w:rPr>
          <w:rFonts w:ascii="Arial" w:hAnsi="Arial" w:cs="Arial"/>
          <w:sz w:val="24"/>
          <w:szCs w:val="24"/>
        </w:rPr>
        <w:t>de acuerdo con</w:t>
      </w:r>
      <w:r w:rsidR="007456CB" w:rsidRPr="008A0D90">
        <w:rPr>
          <w:rFonts w:ascii="Arial" w:hAnsi="Arial" w:cs="Arial"/>
          <w:sz w:val="24"/>
          <w:szCs w:val="24"/>
        </w:rPr>
        <w:t xml:space="preserve"> sus normas y las disposiciones legales estatales y federales.</w:t>
      </w:r>
    </w:p>
    <w:p w14:paraId="27714270" w14:textId="3371E1F3" w:rsidR="007456CB" w:rsidRPr="008A0D90" w:rsidRDefault="002A0DEC" w:rsidP="007456CB">
      <w:pPr>
        <w:spacing w:before="120" w:after="120" w:line="276" w:lineRule="auto"/>
        <w:ind w:left="284" w:right="0" w:firstLine="0"/>
        <w:rPr>
          <w:rFonts w:ascii="Arial" w:hAnsi="Arial" w:cs="Arial"/>
          <w:sz w:val="24"/>
          <w:szCs w:val="24"/>
        </w:rPr>
      </w:pPr>
      <w:r>
        <w:rPr>
          <w:rFonts w:ascii="Arial" w:hAnsi="Arial" w:cs="Arial"/>
          <w:b/>
          <w:sz w:val="24"/>
          <w:szCs w:val="24"/>
        </w:rPr>
        <w:lastRenderedPageBreak/>
        <w:t>h</w:t>
      </w:r>
      <w:r w:rsidR="007456CB" w:rsidRPr="008A0D90">
        <w:rPr>
          <w:rFonts w:ascii="Arial" w:hAnsi="Arial" w:cs="Arial"/>
          <w:b/>
          <w:sz w:val="24"/>
          <w:szCs w:val="24"/>
        </w:rPr>
        <w:t>) Controversias.</w:t>
      </w:r>
      <w:r w:rsidR="007456CB" w:rsidRPr="008A0D90">
        <w:rPr>
          <w:rFonts w:ascii="Arial" w:hAnsi="Arial" w:cs="Arial"/>
          <w:sz w:val="24"/>
          <w:szCs w:val="24"/>
        </w:rPr>
        <w:t xml:space="preserve"> Hasta el momento no se tiene identificada controversia alguna y tampoco a este Instituto ha sido notificado</w:t>
      </w:r>
      <w:r w:rsidR="007456CB">
        <w:rPr>
          <w:rFonts w:ascii="Arial" w:hAnsi="Arial" w:cs="Arial"/>
          <w:sz w:val="24"/>
          <w:szCs w:val="24"/>
        </w:rPr>
        <w:t xml:space="preserve"> de</w:t>
      </w:r>
      <w:r w:rsidR="007456CB" w:rsidRPr="008A0D90">
        <w:rPr>
          <w:rFonts w:ascii="Arial" w:hAnsi="Arial" w:cs="Arial"/>
          <w:sz w:val="24"/>
          <w:szCs w:val="24"/>
        </w:rPr>
        <w:t xml:space="preserve"> la existencia de inconformidad respecto de los resultados de la elección en el municipio que nos ocupa.</w:t>
      </w:r>
    </w:p>
    <w:p w14:paraId="6034CC3C" w14:textId="40BD4E8B" w:rsidR="004F163B" w:rsidRPr="004F163B" w:rsidRDefault="002A0DEC" w:rsidP="004F163B">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7456CB" w:rsidRPr="008A0D90">
        <w:rPr>
          <w:rFonts w:ascii="Arial" w:hAnsi="Arial" w:cs="Arial"/>
          <w:b/>
          <w:sz w:val="24"/>
          <w:szCs w:val="24"/>
        </w:rPr>
        <w:t>) Comunicar Acuerdo.</w:t>
      </w:r>
      <w:r w:rsidR="007456CB" w:rsidRPr="008A0D90">
        <w:rPr>
          <w:rFonts w:ascii="Arial" w:hAnsi="Arial" w:cs="Arial"/>
          <w:bCs/>
          <w:sz w:val="24"/>
          <w:szCs w:val="24"/>
        </w:rPr>
        <w:t xml:space="preserve"> </w:t>
      </w:r>
      <w:r w:rsidR="004F163B" w:rsidRPr="00F72E98">
        <w:rPr>
          <w:rFonts w:ascii="Arial" w:hAnsi="Arial" w:cs="Arial"/>
          <w:bCs/>
          <w:color w:val="000000" w:themeColor="text1"/>
          <w:sz w:val="24"/>
          <w:szCs w:val="24"/>
        </w:rPr>
        <w:t>Para los efectos legales correspondientes y a fin que procedan conforme a sus facultades, est</w:t>
      </w:r>
      <w:r w:rsidR="004F163B">
        <w:rPr>
          <w:rFonts w:ascii="Arial" w:hAnsi="Arial" w:cs="Arial"/>
          <w:bCs/>
          <w:color w:val="000000" w:themeColor="text1"/>
          <w:sz w:val="24"/>
          <w:szCs w:val="24"/>
        </w:rPr>
        <w:t>a</w:t>
      </w:r>
      <w:r w:rsidR="004F163B" w:rsidRPr="00F72E98">
        <w:rPr>
          <w:rFonts w:ascii="Arial" w:hAnsi="Arial" w:cs="Arial"/>
          <w:bCs/>
          <w:color w:val="000000" w:themeColor="text1"/>
          <w:sz w:val="24"/>
          <w:szCs w:val="24"/>
        </w:rPr>
        <w:t xml:space="preserve"> </w:t>
      </w:r>
      <w:r w:rsidR="004F163B">
        <w:rPr>
          <w:rFonts w:ascii="Arial" w:hAnsi="Arial" w:cs="Arial"/>
          <w:bCs/>
          <w:color w:val="000000" w:themeColor="text1"/>
          <w:sz w:val="24"/>
          <w:szCs w:val="24"/>
        </w:rPr>
        <w:t>Comisión</w:t>
      </w:r>
      <w:r w:rsidR="004F163B" w:rsidRPr="00F72E98">
        <w:rPr>
          <w:rFonts w:ascii="Arial" w:hAnsi="Arial" w:cs="Arial"/>
          <w:bCs/>
          <w:color w:val="000000" w:themeColor="text1"/>
          <w:sz w:val="24"/>
          <w:szCs w:val="24"/>
        </w:rPr>
        <w:t xml:space="preserve"> considera pertinente </w:t>
      </w:r>
      <w:r w:rsidR="004F163B">
        <w:rPr>
          <w:rFonts w:ascii="Arial" w:hAnsi="Arial" w:cs="Arial"/>
          <w:bCs/>
          <w:color w:val="000000" w:themeColor="text1"/>
          <w:sz w:val="24"/>
          <w:szCs w:val="24"/>
        </w:rPr>
        <w:t>remitir el presente</w:t>
      </w:r>
      <w:r w:rsidR="005978BE">
        <w:rPr>
          <w:rFonts w:ascii="Arial" w:hAnsi="Arial" w:cs="Arial"/>
          <w:bCs/>
          <w:color w:val="000000" w:themeColor="text1"/>
          <w:sz w:val="24"/>
          <w:szCs w:val="24"/>
        </w:rPr>
        <w:t xml:space="preserve"> proyecto de A</w:t>
      </w:r>
      <w:r w:rsidR="004F163B">
        <w:rPr>
          <w:rFonts w:ascii="Arial" w:hAnsi="Arial" w:cs="Arial"/>
          <w:bCs/>
          <w:color w:val="000000" w:themeColor="text1"/>
          <w:sz w:val="24"/>
          <w:szCs w:val="24"/>
        </w:rPr>
        <w:t xml:space="preserve">cuerdo a la Secretaría Ejecutiva de este Instituto con la finalidad que proceda en </w:t>
      </w:r>
      <w:r w:rsidR="004F163B" w:rsidRPr="00F72E98">
        <w:rPr>
          <w:rFonts w:ascii="Arial" w:hAnsi="Arial" w:cs="Arial"/>
          <w:bCs/>
          <w:color w:val="000000" w:themeColor="text1"/>
          <w:sz w:val="24"/>
          <w:szCs w:val="24"/>
        </w:rPr>
        <w:t>términos de</w:t>
      </w:r>
      <w:r w:rsidR="004F163B">
        <w:rPr>
          <w:rFonts w:ascii="Arial" w:hAnsi="Arial" w:cs="Arial"/>
          <w:bCs/>
          <w:color w:val="000000" w:themeColor="text1"/>
          <w:sz w:val="24"/>
          <w:szCs w:val="24"/>
        </w:rPr>
        <w:t xml:space="preserve"> </w:t>
      </w:r>
      <w:r w:rsidR="004F163B" w:rsidRPr="00F72E98">
        <w:rPr>
          <w:rFonts w:ascii="Arial" w:hAnsi="Arial" w:cs="Arial"/>
          <w:bCs/>
          <w:color w:val="000000" w:themeColor="text1"/>
          <w:sz w:val="24"/>
          <w:szCs w:val="24"/>
        </w:rPr>
        <w:t>l</w:t>
      </w:r>
      <w:r w:rsidR="004F163B">
        <w:rPr>
          <w:rFonts w:ascii="Arial" w:hAnsi="Arial" w:cs="Arial"/>
          <w:bCs/>
          <w:color w:val="000000" w:themeColor="text1"/>
          <w:sz w:val="24"/>
          <w:szCs w:val="24"/>
        </w:rPr>
        <w:t>os artículos 9, 11 y 12  del Reglamento de Sesiones del Consejo General.</w:t>
      </w:r>
    </w:p>
    <w:p w14:paraId="2B339FC6" w14:textId="2F8C28EB" w:rsidR="007456CB" w:rsidRPr="004F163B" w:rsidRDefault="004F163B" w:rsidP="001A1628">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768532E3" w14:textId="555DF855" w:rsidR="007456CB" w:rsidRDefault="007456CB" w:rsidP="007456CB">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4A1D491F" w14:textId="2BD5ACAC" w:rsidR="009C2FD7" w:rsidRDefault="007456CB" w:rsidP="009C2FD7">
      <w:pPr>
        <w:spacing w:after="0" w:line="276" w:lineRule="auto"/>
        <w:ind w:left="317" w:right="0" w:hanging="11"/>
        <w:rPr>
          <w:rFonts w:ascii="Arial" w:hAnsi="Arial" w:cs="Arial"/>
          <w:color w:val="auto"/>
          <w:sz w:val="24"/>
          <w:szCs w:val="24"/>
        </w:rPr>
      </w:pPr>
      <w:r w:rsidRPr="008A0D90">
        <w:rPr>
          <w:rFonts w:ascii="Arial" w:hAnsi="Arial" w:cs="Arial"/>
          <w:b/>
          <w:sz w:val="24"/>
          <w:szCs w:val="24"/>
        </w:rPr>
        <w:t>PRIMERO</w:t>
      </w:r>
      <w:r w:rsidRPr="008729DD">
        <w:rPr>
          <w:rFonts w:ascii="Arial" w:hAnsi="Arial" w:cs="Arial"/>
          <w:b/>
          <w:sz w:val="24"/>
          <w:szCs w:val="24"/>
        </w:rPr>
        <w:t>.</w:t>
      </w:r>
      <w:r w:rsidRPr="008729DD">
        <w:rPr>
          <w:rFonts w:ascii="Arial" w:hAnsi="Arial" w:cs="Arial"/>
          <w:sz w:val="24"/>
          <w:szCs w:val="24"/>
        </w:rPr>
        <w:t xml:space="preserve"> De conformidad con lo establecido en la </w:t>
      </w:r>
      <w:r w:rsidRPr="008729DD">
        <w:rPr>
          <w:rFonts w:ascii="Arial" w:hAnsi="Arial" w:cs="Arial"/>
          <w:b/>
          <w:sz w:val="24"/>
          <w:szCs w:val="24"/>
        </w:rPr>
        <w:t>TERCERA</w:t>
      </w:r>
      <w:r w:rsidRPr="008729DD">
        <w:rPr>
          <w:rFonts w:ascii="Arial" w:hAnsi="Arial" w:cs="Arial"/>
          <w:sz w:val="24"/>
          <w:szCs w:val="24"/>
        </w:rPr>
        <w:t xml:space="preserve"> Razón Jurídica</w:t>
      </w:r>
      <w:r w:rsidRPr="008729DD">
        <w:rPr>
          <w:rFonts w:ascii="Arial" w:hAnsi="Arial" w:cs="Arial"/>
          <w:i/>
          <w:sz w:val="24"/>
          <w:szCs w:val="24"/>
        </w:rPr>
        <w:t>,</w:t>
      </w:r>
      <w:r w:rsidRPr="008729DD">
        <w:rPr>
          <w:rFonts w:ascii="Arial" w:hAnsi="Arial" w:cs="Arial"/>
          <w:sz w:val="24"/>
          <w:szCs w:val="24"/>
        </w:rPr>
        <w:t xml:space="preserve"> del presente Acuerdo, se </w:t>
      </w:r>
      <w:r w:rsidR="005978BE">
        <w:rPr>
          <w:rFonts w:ascii="Arial" w:hAnsi="Arial" w:cs="Arial"/>
          <w:sz w:val="24"/>
          <w:szCs w:val="24"/>
        </w:rPr>
        <w:t>aprueba el proyecto de Acuerdo que declara</w:t>
      </w:r>
      <w:r w:rsidRPr="008729DD">
        <w:rPr>
          <w:rFonts w:ascii="Arial" w:hAnsi="Arial" w:cs="Arial"/>
          <w:sz w:val="24"/>
          <w:szCs w:val="24"/>
        </w:rPr>
        <w:t xml:space="preserve"> como jurídicamente </w:t>
      </w:r>
      <w:r w:rsidRPr="008729DD">
        <w:rPr>
          <w:rFonts w:ascii="Arial" w:hAnsi="Arial" w:cs="Arial"/>
          <w:b/>
          <w:bCs/>
          <w:sz w:val="24"/>
          <w:szCs w:val="24"/>
        </w:rPr>
        <w:t>válida</w:t>
      </w:r>
      <w:r w:rsidRPr="008729DD">
        <w:rPr>
          <w:rFonts w:ascii="Arial" w:hAnsi="Arial" w:cs="Arial"/>
          <w:sz w:val="24"/>
          <w:szCs w:val="24"/>
        </w:rPr>
        <w:t xml:space="preserve"> la elección ordinaria de las concejalías </w:t>
      </w:r>
      <w:r w:rsidRPr="008E382B">
        <w:rPr>
          <w:rFonts w:ascii="Arial" w:hAnsi="Arial" w:cs="Arial"/>
          <w:color w:val="auto"/>
          <w:sz w:val="24"/>
          <w:szCs w:val="24"/>
        </w:rPr>
        <w:t xml:space="preserve">del Ayuntamiento de </w:t>
      </w:r>
      <w:r w:rsidR="00E732E5" w:rsidRPr="008E382B">
        <w:rPr>
          <w:rFonts w:ascii="Arial" w:hAnsi="Arial" w:cs="Arial"/>
          <w:color w:val="auto"/>
          <w:sz w:val="24"/>
          <w:szCs w:val="24"/>
        </w:rPr>
        <w:t>Santa Cruz de Bravo</w:t>
      </w:r>
      <w:r w:rsidRPr="008E382B">
        <w:rPr>
          <w:rFonts w:ascii="Arial" w:hAnsi="Arial" w:cs="Arial"/>
          <w:color w:val="auto"/>
          <w:sz w:val="24"/>
          <w:szCs w:val="24"/>
        </w:rPr>
        <w:t>, Oaxaca, realizada mediante Asamblea General Comunitaria de</w:t>
      </w:r>
      <w:r w:rsidR="00E608F1" w:rsidRPr="008E382B">
        <w:rPr>
          <w:rFonts w:ascii="Arial" w:hAnsi="Arial" w:cs="Arial"/>
          <w:color w:val="auto"/>
          <w:sz w:val="24"/>
          <w:szCs w:val="24"/>
        </w:rPr>
        <w:t>l</w:t>
      </w:r>
      <w:r w:rsidRPr="008E382B">
        <w:rPr>
          <w:rFonts w:ascii="Arial" w:hAnsi="Arial" w:cs="Arial"/>
          <w:color w:val="auto"/>
          <w:sz w:val="24"/>
          <w:szCs w:val="24"/>
        </w:rPr>
        <w:t xml:space="preserve"> </w:t>
      </w:r>
      <w:r w:rsidR="008729DD" w:rsidRPr="008E382B">
        <w:rPr>
          <w:rFonts w:ascii="Arial" w:hAnsi="Arial" w:cs="Arial"/>
          <w:color w:val="auto"/>
          <w:sz w:val="24"/>
          <w:szCs w:val="24"/>
        </w:rPr>
        <w:t>6</w:t>
      </w:r>
      <w:r w:rsidR="00E608F1" w:rsidRPr="008E382B">
        <w:rPr>
          <w:rFonts w:ascii="Arial" w:hAnsi="Arial" w:cs="Arial"/>
          <w:color w:val="auto"/>
          <w:sz w:val="24"/>
          <w:szCs w:val="24"/>
        </w:rPr>
        <w:t xml:space="preserve"> de </w:t>
      </w:r>
      <w:r w:rsidR="008729DD" w:rsidRPr="008E382B">
        <w:rPr>
          <w:rFonts w:ascii="Arial" w:hAnsi="Arial" w:cs="Arial"/>
          <w:color w:val="auto"/>
          <w:sz w:val="24"/>
          <w:szCs w:val="24"/>
        </w:rPr>
        <w:t>noviembre</w:t>
      </w:r>
      <w:r w:rsidRPr="008E382B">
        <w:rPr>
          <w:rFonts w:ascii="Arial" w:hAnsi="Arial" w:cs="Arial"/>
          <w:color w:val="auto"/>
          <w:sz w:val="24"/>
          <w:szCs w:val="24"/>
        </w:rPr>
        <w:t xml:space="preserve"> de 2022;</w:t>
      </w:r>
      <w:bookmarkStart w:id="14" w:name="_Hlk116981655"/>
      <w:r w:rsidRPr="008A0D90">
        <w:rPr>
          <w:rFonts w:ascii="Arial" w:hAnsi="Arial" w:cs="Arial"/>
          <w:sz w:val="24"/>
          <w:szCs w:val="24"/>
        </w:rPr>
        <w:t xml:space="preserve"> para fungir en </w:t>
      </w:r>
      <w:r w:rsidRPr="00E608F1">
        <w:rPr>
          <w:rFonts w:ascii="Arial" w:hAnsi="Arial" w:cs="Arial"/>
          <w:sz w:val="24"/>
          <w:szCs w:val="24"/>
        </w:rPr>
        <w:t xml:space="preserve">el período </w:t>
      </w:r>
      <w:r w:rsidR="00735B3C" w:rsidRPr="0037441E">
        <w:rPr>
          <w:rFonts w:ascii="Arial" w:hAnsi="Arial" w:cs="Arial"/>
          <w:b/>
          <w:bCs/>
          <w:sz w:val="24"/>
          <w:szCs w:val="24"/>
        </w:rPr>
        <w:t xml:space="preserve">de </w:t>
      </w:r>
      <w:bookmarkEnd w:id="14"/>
      <w:r w:rsidR="008729DD">
        <w:rPr>
          <w:rFonts w:ascii="Arial" w:hAnsi="Arial" w:cs="Arial"/>
          <w:b/>
          <w:bCs/>
          <w:sz w:val="24"/>
          <w:szCs w:val="24"/>
        </w:rPr>
        <w:t>tres</w:t>
      </w:r>
      <w:r w:rsidR="000C66DD">
        <w:rPr>
          <w:rFonts w:ascii="Arial" w:hAnsi="Arial" w:cs="Arial"/>
          <w:b/>
          <w:bCs/>
          <w:sz w:val="24"/>
          <w:szCs w:val="24"/>
        </w:rPr>
        <w:t xml:space="preserve"> año</w:t>
      </w:r>
      <w:r w:rsidR="009C2FD7" w:rsidRPr="002A102D">
        <w:rPr>
          <w:rFonts w:ascii="Arial" w:hAnsi="Arial" w:cs="Arial"/>
          <w:b/>
          <w:color w:val="auto"/>
          <w:sz w:val="24"/>
          <w:szCs w:val="24"/>
        </w:rPr>
        <w:t>,</w:t>
      </w:r>
      <w:r w:rsidR="009C2FD7" w:rsidRPr="002A102D">
        <w:rPr>
          <w:rFonts w:ascii="Arial" w:hAnsi="Arial" w:cs="Arial"/>
          <w:color w:val="auto"/>
          <w:sz w:val="24"/>
          <w:szCs w:val="24"/>
        </w:rPr>
        <w:t xml:space="preserve"> es por ello, que las concejalías </w:t>
      </w:r>
      <w:r w:rsidR="009C2FD7">
        <w:rPr>
          <w:rFonts w:ascii="Arial" w:hAnsi="Arial" w:cs="Arial"/>
          <w:color w:val="auto"/>
          <w:sz w:val="24"/>
          <w:szCs w:val="24"/>
        </w:rPr>
        <w:t xml:space="preserve">propietarias se desempeñarán del </w:t>
      </w:r>
      <w:r w:rsidR="009C2FD7" w:rsidRPr="002C7F85">
        <w:rPr>
          <w:rFonts w:ascii="Arial" w:hAnsi="Arial" w:cs="Arial"/>
          <w:b/>
          <w:bCs/>
          <w:color w:val="auto"/>
          <w:sz w:val="24"/>
          <w:szCs w:val="24"/>
        </w:rPr>
        <w:t>1 de enero</w:t>
      </w:r>
      <w:r w:rsidR="008729DD" w:rsidRPr="002C7F85">
        <w:rPr>
          <w:rFonts w:ascii="Arial" w:hAnsi="Arial" w:cs="Arial"/>
          <w:b/>
          <w:bCs/>
          <w:color w:val="auto"/>
          <w:sz w:val="24"/>
          <w:szCs w:val="24"/>
        </w:rPr>
        <w:t xml:space="preserve"> 2023</w:t>
      </w:r>
      <w:r w:rsidR="009C2FD7" w:rsidRPr="002C7F85">
        <w:rPr>
          <w:rFonts w:ascii="Arial" w:hAnsi="Arial" w:cs="Arial"/>
          <w:b/>
          <w:bCs/>
          <w:color w:val="auto"/>
          <w:sz w:val="24"/>
          <w:szCs w:val="24"/>
        </w:rPr>
        <w:t xml:space="preserve"> al 3</w:t>
      </w:r>
      <w:r w:rsidR="0017614F" w:rsidRPr="002C7F85">
        <w:rPr>
          <w:rFonts w:ascii="Arial" w:hAnsi="Arial" w:cs="Arial"/>
          <w:b/>
          <w:bCs/>
          <w:color w:val="auto"/>
          <w:sz w:val="24"/>
          <w:szCs w:val="24"/>
        </w:rPr>
        <w:t>1</w:t>
      </w:r>
      <w:r w:rsidR="009C2FD7" w:rsidRPr="002C7F85">
        <w:rPr>
          <w:rFonts w:ascii="Arial" w:hAnsi="Arial" w:cs="Arial"/>
          <w:b/>
          <w:bCs/>
          <w:color w:val="auto"/>
          <w:sz w:val="24"/>
          <w:szCs w:val="24"/>
        </w:rPr>
        <w:t xml:space="preserve"> de </w:t>
      </w:r>
      <w:r w:rsidR="0017614F" w:rsidRPr="002C7F85">
        <w:rPr>
          <w:rFonts w:ascii="Arial" w:hAnsi="Arial" w:cs="Arial"/>
          <w:b/>
          <w:bCs/>
          <w:color w:val="auto"/>
          <w:sz w:val="24"/>
          <w:szCs w:val="24"/>
        </w:rPr>
        <w:t>diciembre</w:t>
      </w:r>
      <w:r w:rsidR="009C2FD7" w:rsidRPr="002C7F85">
        <w:rPr>
          <w:rFonts w:ascii="Arial" w:hAnsi="Arial" w:cs="Arial"/>
          <w:b/>
          <w:bCs/>
          <w:color w:val="auto"/>
          <w:sz w:val="24"/>
          <w:szCs w:val="24"/>
        </w:rPr>
        <w:t xml:space="preserve"> de 202</w:t>
      </w:r>
      <w:r w:rsidR="008729DD" w:rsidRPr="002C7F85">
        <w:rPr>
          <w:rFonts w:ascii="Arial" w:hAnsi="Arial" w:cs="Arial"/>
          <w:b/>
          <w:bCs/>
          <w:color w:val="auto"/>
          <w:sz w:val="24"/>
          <w:szCs w:val="24"/>
        </w:rPr>
        <w:t>5</w:t>
      </w:r>
      <w:r w:rsidR="009C2FD7">
        <w:rPr>
          <w:rFonts w:ascii="Arial" w:hAnsi="Arial" w:cs="Arial"/>
          <w:color w:val="auto"/>
          <w:sz w:val="24"/>
          <w:szCs w:val="24"/>
        </w:rPr>
        <w:t xml:space="preserve">; quedando integrado el </w:t>
      </w:r>
      <w:r w:rsidR="009C2FD7" w:rsidRPr="002A102D">
        <w:rPr>
          <w:rFonts w:ascii="Arial" w:hAnsi="Arial" w:cs="Arial"/>
          <w:color w:val="auto"/>
          <w:sz w:val="24"/>
          <w:szCs w:val="24"/>
        </w:rPr>
        <w:t xml:space="preserve">Ayuntamiento </w:t>
      </w:r>
      <w:r w:rsidR="009C2FD7">
        <w:rPr>
          <w:rFonts w:ascii="Arial" w:hAnsi="Arial" w:cs="Arial"/>
          <w:color w:val="auto"/>
          <w:sz w:val="24"/>
          <w:szCs w:val="24"/>
        </w:rPr>
        <w:t>d</w:t>
      </w:r>
      <w:r w:rsidR="009C2FD7" w:rsidRPr="002A102D">
        <w:rPr>
          <w:rFonts w:ascii="Arial" w:hAnsi="Arial" w:cs="Arial"/>
          <w:color w:val="auto"/>
          <w:sz w:val="24"/>
          <w:szCs w:val="24"/>
        </w:rPr>
        <w:t>e la forma siguiente:</w:t>
      </w:r>
    </w:p>
    <w:p w14:paraId="608B17E1" w14:textId="31D49CC9" w:rsidR="009C2FD7" w:rsidRDefault="009C2FD7" w:rsidP="009C2FD7">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17614F" w:rsidRPr="00E45050" w14:paraId="2DBA7269" w14:textId="77777777" w:rsidTr="00142486">
        <w:trPr>
          <w:trHeight w:val="552"/>
          <w:tblHeader/>
          <w:jc w:val="right"/>
        </w:trPr>
        <w:tc>
          <w:tcPr>
            <w:tcW w:w="8549" w:type="dxa"/>
            <w:gridSpan w:val="4"/>
            <w:shd w:val="clear" w:color="auto" w:fill="BFBFBF" w:themeFill="background1" w:themeFillShade="BF"/>
            <w:vAlign w:val="center"/>
          </w:tcPr>
          <w:p w14:paraId="17DC03E7" w14:textId="30DC654A" w:rsidR="00296AF6" w:rsidRPr="002C3118" w:rsidRDefault="002C3118" w:rsidP="00142486">
            <w:pPr>
              <w:widowControl w:val="0"/>
              <w:spacing w:after="0" w:line="276" w:lineRule="auto"/>
              <w:ind w:left="0" w:firstLine="0"/>
              <w:jc w:val="center"/>
              <w:rPr>
                <w:rFonts w:ascii="Arial" w:hAnsi="Arial" w:cs="Arial"/>
                <w:b/>
                <w:bCs/>
                <w:sz w:val="20"/>
                <w:szCs w:val="20"/>
              </w:rPr>
            </w:pPr>
            <w:r w:rsidRPr="002C3118">
              <w:rPr>
                <w:rFonts w:ascii="Arial" w:hAnsi="Arial" w:cs="Arial"/>
                <w:b/>
                <w:bCs/>
                <w:sz w:val="20"/>
                <w:szCs w:val="20"/>
              </w:rPr>
              <w:t>PERSONAS ELECTAS EN LAS CONCEJALÍAS</w:t>
            </w:r>
          </w:p>
          <w:p w14:paraId="48BA4A1F" w14:textId="48DAB268" w:rsidR="0017614F" w:rsidRPr="00E45050" w:rsidRDefault="002C3118" w:rsidP="00142486">
            <w:pPr>
              <w:widowControl w:val="0"/>
              <w:spacing w:after="0" w:line="276" w:lineRule="auto"/>
              <w:ind w:left="0" w:firstLine="0"/>
              <w:jc w:val="center"/>
              <w:rPr>
                <w:rFonts w:ascii="Arial" w:hAnsi="Arial" w:cs="Arial"/>
                <w:b/>
                <w:bCs/>
                <w:sz w:val="20"/>
                <w:szCs w:val="20"/>
              </w:rPr>
            </w:pPr>
            <w:r w:rsidRPr="002C3118">
              <w:rPr>
                <w:rFonts w:ascii="Arial" w:hAnsi="Arial" w:cs="Arial"/>
                <w:b/>
                <w:bCs/>
                <w:sz w:val="20"/>
                <w:szCs w:val="20"/>
              </w:rPr>
              <w:t>(</w:t>
            </w:r>
            <w:r w:rsidRPr="002C3118">
              <w:rPr>
                <w:rFonts w:ascii="Arial" w:hAnsi="Arial" w:cs="Arial"/>
                <w:b/>
                <w:bCs/>
                <w:color w:val="auto"/>
                <w:sz w:val="20"/>
                <w:szCs w:val="20"/>
              </w:rPr>
              <w:t xml:space="preserve"> 1 DE ENERO 2023 AL 31 DE DICIEMBRE DE 2025)</w:t>
            </w:r>
          </w:p>
        </w:tc>
      </w:tr>
      <w:tr w:rsidR="0017614F" w:rsidRPr="00E45050" w14:paraId="00295178" w14:textId="77777777" w:rsidTr="00142486">
        <w:trPr>
          <w:trHeight w:val="305"/>
          <w:tblHeader/>
          <w:jc w:val="right"/>
        </w:trPr>
        <w:tc>
          <w:tcPr>
            <w:tcW w:w="673" w:type="dxa"/>
            <w:shd w:val="clear" w:color="auto" w:fill="BFBFBF" w:themeFill="background1" w:themeFillShade="BF"/>
          </w:tcPr>
          <w:p w14:paraId="64C3F63E" w14:textId="77777777" w:rsidR="0017614F" w:rsidRPr="00E45050" w:rsidRDefault="0017614F" w:rsidP="0014248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NUM</w:t>
            </w:r>
          </w:p>
        </w:tc>
        <w:tc>
          <w:tcPr>
            <w:tcW w:w="1950" w:type="dxa"/>
            <w:shd w:val="clear" w:color="auto" w:fill="BFBFBF" w:themeFill="background1" w:themeFillShade="BF"/>
          </w:tcPr>
          <w:p w14:paraId="4CCA8908" w14:textId="77777777" w:rsidR="0017614F" w:rsidRPr="00E45050" w:rsidRDefault="0017614F" w:rsidP="0014248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2771" w:type="dxa"/>
            <w:shd w:val="clear" w:color="auto" w:fill="BFBFBF" w:themeFill="background1" w:themeFillShade="BF"/>
            <w:vAlign w:val="center"/>
          </w:tcPr>
          <w:p w14:paraId="10F7CFF3" w14:textId="77777777" w:rsidR="0017614F" w:rsidRPr="00E45050" w:rsidRDefault="0017614F" w:rsidP="0014248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PROPIETARIOS/AS</w:t>
            </w:r>
          </w:p>
        </w:tc>
        <w:tc>
          <w:tcPr>
            <w:tcW w:w="3155" w:type="dxa"/>
            <w:shd w:val="clear" w:color="auto" w:fill="BFBFBF" w:themeFill="background1" w:themeFillShade="BF"/>
            <w:vAlign w:val="center"/>
          </w:tcPr>
          <w:p w14:paraId="0DF1612A" w14:textId="77777777" w:rsidR="0017614F" w:rsidRPr="00E45050" w:rsidRDefault="0017614F" w:rsidP="0014248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8729DD" w:rsidRPr="00E45050" w14:paraId="59D587ED" w14:textId="77777777" w:rsidTr="00142486">
        <w:trPr>
          <w:trHeight w:val="293"/>
          <w:jc w:val="right"/>
        </w:trPr>
        <w:tc>
          <w:tcPr>
            <w:tcW w:w="673" w:type="dxa"/>
            <w:vAlign w:val="center"/>
          </w:tcPr>
          <w:p w14:paraId="4C270777" w14:textId="77777777" w:rsidR="008729DD" w:rsidRPr="00E45050" w:rsidRDefault="008729DD" w:rsidP="008729DD">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1950" w:type="dxa"/>
            <w:vAlign w:val="center"/>
          </w:tcPr>
          <w:p w14:paraId="105633C8" w14:textId="77777777" w:rsidR="008729DD" w:rsidRPr="00E45050" w:rsidRDefault="008729DD" w:rsidP="008729DD">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PRESIDENCIA MUNICIPAL</w:t>
            </w:r>
          </w:p>
        </w:tc>
        <w:tc>
          <w:tcPr>
            <w:tcW w:w="2771" w:type="dxa"/>
            <w:vAlign w:val="center"/>
          </w:tcPr>
          <w:p w14:paraId="560D2F76" w14:textId="7FE74A35" w:rsidR="008729DD" w:rsidRPr="006B0761" w:rsidRDefault="008729DD" w:rsidP="008729DD">
            <w:pPr>
              <w:widowControl w:val="0"/>
              <w:spacing w:after="0" w:line="276" w:lineRule="auto"/>
              <w:ind w:left="0" w:firstLine="0"/>
              <w:jc w:val="left"/>
              <w:rPr>
                <w:rFonts w:ascii="Arial" w:hAnsi="Arial" w:cs="Arial"/>
                <w:b/>
                <w:bCs/>
                <w:color w:val="auto"/>
                <w:sz w:val="20"/>
                <w:szCs w:val="20"/>
              </w:rPr>
            </w:pPr>
            <w:r w:rsidRPr="006B0761">
              <w:rPr>
                <w:rFonts w:ascii="Arial" w:hAnsi="Arial" w:cs="Arial"/>
                <w:b/>
                <w:bCs/>
                <w:color w:val="auto"/>
                <w:sz w:val="20"/>
                <w:szCs w:val="20"/>
              </w:rPr>
              <w:t>ELISABET MIGELINA MÉNDEZ DAZA</w:t>
            </w:r>
          </w:p>
        </w:tc>
        <w:tc>
          <w:tcPr>
            <w:tcW w:w="3155" w:type="dxa"/>
            <w:vAlign w:val="center"/>
          </w:tcPr>
          <w:p w14:paraId="52E2975C" w14:textId="6716DC39" w:rsidR="008729DD" w:rsidRPr="006B0761" w:rsidRDefault="008729DD" w:rsidP="008729DD">
            <w:pPr>
              <w:widowControl w:val="0"/>
              <w:spacing w:after="0" w:line="276" w:lineRule="auto"/>
              <w:ind w:left="0" w:right="0" w:firstLine="0"/>
              <w:jc w:val="left"/>
              <w:rPr>
                <w:rFonts w:ascii="Arial" w:hAnsi="Arial" w:cs="Arial"/>
                <w:b/>
                <w:bCs/>
                <w:color w:val="auto"/>
                <w:sz w:val="20"/>
                <w:szCs w:val="20"/>
              </w:rPr>
            </w:pPr>
            <w:r w:rsidRPr="006B0761">
              <w:rPr>
                <w:rFonts w:ascii="Arial" w:hAnsi="Arial" w:cs="Arial"/>
                <w:b/>
                <w:bCs/>
                <w:color w:val="auto"/>
                <w:sz w:val="20"/>
                <w:szCs w:val="20"/>
              </w:rPr>
              <w:t xml:space="preserve">DIANA MÉNDEZ MALDONADO </w:t>
            </w:r>
          </w:p>
        </w:tc>
      </w:tr>
      <w:tr w:rsidR="008729DD" w:rsidRPr="00E45050" w14:paraId="7D5997BE" w14:textId="77777777" w:rsidTr="00142486">
        <w:trPr>
          <w:trHeight w:val="278"/>
          <w:jc w:val="right"/>
        </w:trPr>
        <w:tc>
          <w:tcPr>
            <w:tcW w:w="673" w:type="dxa"/>
            <w:vAlign w:val="center"/>
          </w:tcPr>
          <w:p w14:paraId="6FCC7153" w14:textId="77777777" w:rsidR="008729DD" w:rsidRPr="00E45050" w:rsidRDefault="008729DD" w:rsidP="008729DD">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1950" w:type="dxa"/>
            <w:vAlign w:val="center"/>
          </w:tcPr>
          <w:p w14:paraId="11248261" w14:textId="77777777" w:rsidR="008729DD" w:rsidRPr="00E45050" w:rsidRDefault="008729DD" w:rsidP="008729DD">
            <w:pPr>
              <w:widowControl w:val="0"/>
              <w:spacing w:after="0" w:line="276" w:lineRule="auto"/>
              <w:ind w:left="0" w:firstLine="0"/>
              <w:jc w:val="left"/>
              <w:rPr>
                <w:rFonts w:ascii="Arial" w:hAnsi="Arial" w:cs="Arial"/>
                <w:sz w:val="20"/>
                <w:szCs w:val="20"/>
              </w:rPr>
            </w:pPr>
            <w:r w:rsidRPr="00E45050">
              <w:rPr>
                <w:rFonts w:ascii="Arial" w:hAnsi="Arial" w:cs="Arial"/>
                <w:sz w:val="20"/>
                <w:szCs w:val="20"/>
              </w:rPr>
              <w:t>SINDICATURA MUNICIPAL</w:t>
            </w:r>
          </w:p>
        </w:tc>
        <w:tc>
          <w:tcPr>
            <w:tcW w:w="2771" w:type="dxa"/>
            <w:vAlign w:val="center"/>
          </w:tcPr>
          <w:p w14:paraId="40AA7537" w14:textId="730B520B" w:rsidR="008729DD" w:rsidRPr="008729DD" w:rsidRDefault="008729DD" w:rsidP="008729DD">
            <w:pPr>
              <w:widowControl w:val="0"/>
              <w:spacing w:after="0" w:line="276" w:lineRule="auto"/>
              <w:ind w:left="0" w:firstLine="0"/>
              <w:jc w:val="left"/>
              <w:rPr>
                <w:rFonts w:ascii="Arial" w:hAnsi="Arial" w:cs="Arial"/>
                <w:color w:val="auto"/>
                <w:sz w:val="20"/>
                <w:szCs w:val="20"/>
              </w:rPr>
            </w:pPr>
            <w:r w:rsidRPr="008729DD">
              <w:rPr>
                <w:rFonts w:ascii="Arial" w:hAnsi="Arial" w:cs="Arial"/>
                <w:color w:val="auto"/>
                <w:sz w:val="20"/>
                <w:szCs w:val="20"/>
              </w:rPr>
              <w:t>BALTAZAR BERDEJO DAZA</w:t>
            </w:r>
          </w:p>
        </w:tc>
        <w:tc>
          <w:tcPr>
            <w:tcW w:w="3155" w:type="dxa"/>
            <w:vAlign w:val="center"/>
          </w:tcPr>
          <w:p w14:paraId="665F9EBD" w14:textId="145759F3" w:rsidR="008729DD" w:rsidRPr="008729DD" w:rsidRDefault="008729DD" w:rsidP="008729DD">
            <w:pPr>
              <w:widowControl w:val="0"/>
              <w:spacing w:after="0" w:line="276" w:lineRule="auto"/>
              <w:ind w:left="0" w:right="0" w:firstLine="0"/>
              <w:jc w:val="left"/>
              <w:rPr>
                <w:rFonts w:ascii="Arial" w:hAnsi="Arial" w:cs="Arial"/>
                <w:color w:val="auto"/>
                <w:sz w:val="20"/>
                <w:szCs w:val="20"/>
              </w:rPr>
            </w:pPr>
            <w:r w:rsidRPr="008729DD">
              <w:rPr>
                <w:rFonts w:ascii="Arial" w:hAnsi="Arial" w:cs="Arial"/>
                <w:color w:val="auto"/>
                <w:sz w:val="20"/>
                <w:szCs w:val="20"/>
              </w:rPr>
              <w:t>CONSTANTINO JESÚS DAZA VALVERDE</w:t>
            </w:r>
          </w:p>
        </w:tc>
      </w:tr>
      <w:tr w:rsidR="008729DD" w:rsidRPr="00E45050" w14:paraId="7E1B4AD8" w14:textId="77777777" w:rsidTr="00142486">
        <w:trPr>
          <w:trHeight w:val="305"/>
          <w:jc w:val="right"/>
        </w:trPr>
        <w:tc>
          <w:tcPr>
            <w:tcW w:w="673" w:type="dxa"/>
            <w:vAlign w:val="center"/>
          </w:tcPr>
          <w:p w14:paraId="711F411E" w14:textId="77777777" w:rsidR="008729DD" w:rsidRPr="00E45050" w:rsidRDefault="008729DD" w:rsidP="008729DD">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1950" w:type="dxa"/>
            <w:vAlign w:val="center"/>
          </w:tcPr>
          <w:p w14:paraId="571207B8" w14:textId="77777777" w:rsidR="008729DD" w:rsidRPr="00E45050" w:rsidRDefault="008729DD" w:rsidP="008729DD">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 xml:space="preserve">REGIDURÍA DE HACIENDA </w:t>
            </w:r>
          </w:p>
        </w:tc>
        <w:tc>
          <w:tcPr>
            <w:tcW w:w="2771" w:type="dxa"/>
            <w:vAlign w:val="center"/>
          </w:tcPr>
          <w:p w14:paraId="69BF065E" w14:textId="76226CC1" w:rsidR="008729DD" w:rsidRPr="006B0761" w:rsidRDefault="008729DD" w:rsidP="008729DD">
            <w:pPr>
              <w:widowControl w:val="0"/>
              <w:spacing w:after="0" w:line="276" w:lineRule="auto"/>
              <w:ind w:left="0" w:right="0" w:firstLine="0"/>
              <w:jc w:val="left"/>
              <w:rPr>
                <w:rFonts w:ascii="Arial" w:hAnsi="Arial" w:cs="Arial"/>
                <w:b/>
                <w:bCs/>
                <w:color w:val="auto"/>
                <w:sz w:val="20"/>
                <w:szCs w:val="20"/>
              </w:rPr>
            </w:pPr>
            <w:r w:rsidRPr="006B0761">
              <w:rPr>
                <w:rFonts w:ascii="Arial" w:hAnsi="Arial" w:cs="Arial"/>
                <w:b/>
                <w:bCs/>
                <w:color w:val="auto"/>
                <w:sz w:val="20"/>
                <w:szCs w:val="20"/>
              </w:rPr>
              <w:t>EUSEBIA MARCELA CORTES ZÚÑIGA</w:t>
            </w:r>
          </w:p>
        </w:tc>
        <w:tc>
          <w:tcPr>
            <w:tcW w:w="3155" w:type="dxa"/>
            <w:vAlign w:val="center"/>
          </w:tcPr>
          <w:p w14:paraId="60642CE6" w14:textId="21B33222" w:rsidR="008729DD" w:rsidRPr="006B0761" w:rsidRDefault="008729DD" w:rsidP="008729DD">
            <w:pPr>
              <w:widowControl w:val="0"/>
              <w:spacing w:after="0" w:line="276" w:lineRule="auto"/>
              <w:ind w:left="0" w:right="0" w:firstLine="0"/>
              <w:jc w:val="left"/>
              <w:rPr>
                <w:rFonts w:ascii="Arial" w:hAnsi="Arial" w:cs="Arial"/>
                <w:b/>
                <w:bCs/>
                <w:color w:val="auto"/>
                <w:sz w:val="20"/>
                <w:szCs w:val="20"/>
              </w:rPr>
            </w:pPr>
            <w:r w:rsidRPr="006B0761">
              <w:rPr>
                <w:rFonts w:ascii="Arial" w:hAnsi="Arial" w:cs="Arial"/>
                <w:b/>
                <w:bCs/>
                <w:color w:val="auto"/>
                <w:sz w:val="20"/>
                <w:szCs w:val="20"/>
              </w:rPr>
              <w:t>GUILLERMINA HERNÁNDEZ CORTES</w:t>
            </w:r>
          </w:p>
        </w:tc>
      </w:tr>
      <w:tr w:rsidR="008729DD" w:rsidRPr="00E45050" w14:paraId="39D04E95" w14:textId="77777777" w:rsidTr="00142486">
        <w:trPr>
          <w:trHeight w:val="293"/>
          <w:jc w:val="right"/>
        </w:trPr>
        <w:tc>
          <w:tcPr>
            <w:tcW w:w="673" w:type="dxa"/>
            <w:vAlign w:val="center"/>
          </w:tcPr>
          <w:p w14:paraId="781331C2" w14:textId="77777777" w:rsidR="008729DD" w:rsidRPr="00E45050" w:rsidRDefault="008729DD" w:rsidP="008729DD">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1950" w:type="dxa"/>
            <w:vAlign w:val="center"/>
          </w:tcPr>
          <w:p w14:paraId="1368D1E5" w14:textId="77777777" w:rsidR="008729DD" w:rsidRPr="00E45050" w:rsidRDefault="008729DD" w:rsidP="008729DD">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OBRAS</w:t>
            </w:r>
          </w:p>
        </w:tc>
        <w:tc>
          <w:tcPr>
            <w:tcW w:w="2771" w:type="dxa"/>
            <w:vAlign w:val="center"/>
          </w:tcPr>
          <w:p w14:paraId="3748FFC1" w14:textId="72970C4E" w:rsidR="008729DD" w:rsidRPr="008729DD" w:rsidRDefault="008729DD" w:rsidP="008729DD">
            <w:pPr>
              <w:widowControl w:val="0"/>
              <w:spacing w:after="0" w:line="276" w:lineRule="auto"/>
              <w:ind w:left="0" w:right="0" w:firstLine="0"/>
              <w:jc w:val="left"/>
              <w:rPr>
                <w:rFonts w:ascii="Arial" w:hAnsi="Arial" w:cs="Arial"/>
                <w:color w:val="auto"/>
                <w:sz w:val="20"/>
                <w:szCs w:val="20"/>
              </w:rPr>
            </w:pPr>
            <w:r w:rsidRPr="008729DD">
              <w:rPr>
                <w:rFonts w:ascii="Arial" w:hAnsi="Arial" w:cs="Arial"/>
                <w:color w:val="auto"/>
                <w:sz w:val="20"/>
                <w:szCs w:val="20"/>
              </w:rPr>
              <w:t>JOSÉ EFRAÍN DAZA RIVERA</w:t>
            </w:r>
          </w:p>
        </w:tc>
        <w:tc>
          <w:tcPr>
            <w:tcW w:w="3155" w:type="dxa"/>
            <w:vAlign w:val="center"/>
          </w:tcPr>
          <w:p w14:paraId="0688667C" w14:textId="27BFF0E4" w:rsidR="008729DD" w:rsidRPr="008729DD" w:rsidRDefault="008729DD" w:rsidP="008729DD">
            <w:pPr>
              <w:widowControl w:val="0"/>
              <w:spacing w:after="0" w:line="276" w:lineRule="auto"/>
              <w:ind w:left="0" w:right="0" w:firstLine="0"/>
              <w:jc w:val="left"/>
              <w:rPr>
                <w:rFonts w:ascii="Arial" w:hAnsi="Arial" w:cs="Arial"/>
                <w:color w:val="auto"/>
                <w:sz w:val="20"/>
                <w:szCs w:val="20"/>
              </w:rPr>
            </w:pPr>
            <w:r w:rsidRPr="008729DD">
              <w:rPr>
                <w:rFonts w:ascii="Arial" w:hAnsi="Arial" w:cs="Arial"/>
                <w:color w:val="auto"/>
                <w:sz w:val="20"/>
                <w:szCs w:val="20"/>
              </w:rPr>
              <w:t>ANTONINO SAUCEDO MENDOZA</w:t>
            </w:r>
          </w:p>
        </w:tc>
      </w:tr>
      <w:tr w:rsidR="008729DD" w:rsidRPr="00E45050" w14:paraId="3D82C30D" w14:textId="77777777" w:rsidTr="00142486">
        <w:trPr>
          <w:trHeight w:val="263"/>
          <w:jc w:val="right"/>
        </w:trPr>
        <w:tc>
          <w:tcPr>
            <w:tcW w:w="673" w:type="dxa"/>
            <w:vAlign w:val="center"/>
          </w:tcPr>
          <w:p w14:paraId="07637210" w14:textId="77777777" w:rsidR="008729DD" w:rsidRPr="00E45050" w:rsidRDefault="008729DD" w:rsidP="008729DD">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1950" w:type="dxa"/>
            <w:vAlign w:val="center"/>
          </w:tcPr>
          <w:p w14:paraId="0D1B91AE" w14:textId="77777777" w:rsidR="008729DD" w:rsidRPr="00E45050" w:rsidRDefault="008729DD" w:rsidP="008729DD">
            <w:pPr>
              <w:widowControl w:val="0"/>
              <w:spacing w:after="0" w:line="276" w:lineRule="auto"/>
              <w:ind w:left="0" w:right="0" w:firstLine="0"/>
              <w:jc w:val="left"/>
              <w:rPr>
                <w:rFonts w:ascii="Arial" w:hAnsi="Arial" w:cs="Arial"/>
                <w:sz w:val="20"/>
                <w:szCs w:val="20"/>
              </w:rPr>
            </w:pPr>
            <w:r w:rsidRPr="00E45050">
              <w:rPr>
                <w:rFonts w:ascii="Arial" w:hAnsi="Arial" w:cs="Arial"/>
                <w:sz w:val="20"/>
                <w:szCs w:val="20"/>
              </w:rPr>
              <w:t>REGIDURÍA DE EDUCACI</w:t>
            </w:r>
            <w:r>
              <w:rPr>
                <w:rFonts w:ascii="Arial" w:hAnsi="Arial" w:cs="Arial"/>
                <w:sz w:val="20"/>
                <w:szCs w:val="20"/>
              </w:rPr>
              <w:t>Ó</w:t>
            </w:r>
            <w:r w:rsidRPr="00E45050">
              <w:rPr>
                <w:rFonts w:ascii="Arial" w:hAnsi="Arial" w:cs="Arial"/>
                <w:sz w:val="20"/>
                <w:szCs w:val="20"/>
              </w:rPr>
              <w:t>N</w:t>
            </w:r>
          </w:p>
        </w:tc>
        <w:tc>
          <w:tcPr>
            <w:tcW w:w="2771" w:type="dxa"/>
            <w:vAlign w:val="center"/>
          </w:tcPr>
          <w:p w14:paraId="75B066B9" w14:textId="09892BAE" w:rsidR="008729DD" w:rsidRPr="008729DD" w:rsidRDefault="008729DD" w:rsidP="008729DD">
            <w:pPr>
              <w:widowControl w:val="0"/>
              <w:spacing w:after="0" w:line="276" w:lineRule="auto"/>
              <w:ind w:left="0" w:right="0" w:firstLine="0"/>
              <w:jc w:val="left"/>
              <w:rPr>
                <w:rFonts w:ascii="Arial" w:hAnsi="Arial" w:cs="Arial"/>
                <w:color w:val="auto"/>
                <w:sz w:val="20"/>
                <w:szCs w:val="20"/>
              </w:rPr>
            </w:pPr>
            <w:r w:rsidRPr="008729DD">
              <w:rPr>
                <w:rFonts w:ascii="Arial" w:hAnsi="Arial" w:cs="Arial"/>
                <w:color w:val="auto"/>
                <w:sz w:val="20"/>
                <w:szCs w:val="20"/>
              </w:rPr>
              <w:t>ALBINO RAMÍREZ CORTEZ</w:t>
            </w:r>
          </w:p>
        </w:tc>
        <w:tc>
          <w:tcPr>
            <w:tcW w:w="3155" w:type="dxa"/>
            <w:vAlign w:val="center"/>
          </w:tcPr>
          <w:p w14:paraId="0B61AEFC" w14:textId="6E5D654F" w:rsidR="008729DD" w:rsidRPr="008729DD" w:rsidRDefault="008729DD" w:rsidP="008729DD">
            <w:pPr>
              <w:widowControl w:val="0"/>
              <w:spacing w:after="0" w:line="276" w:lineRule="auto"/>
              <w:ind w:left="0" w:right="0" w:firstLine="0"/>
              <w:jc w:val="left"/>
              <w:rPr>
                <w:rFonts w:ascii="Arial" w:hAnsi="Arial" w:cs="Arial"/>
                <w:color w:val="auto"/>
                <w:sz w:val="20"/>
                <w:szCs w:val="20"/>
              </w:rPr>
            </w:pPr>
            <w:r w:rsidRPr="008729DD">
              <w:rPr>
                <w:rFonts w:ascii="Arial" w:hAnsi="Arial" w:cs="Arial"/>
                <w:color w:val="auto"/>
                <w:sz w:val="20"/>
                <w:szCs w:val="20"/>
              </w:rPr>
              <w:t>FABIAN DAZA VÁSQUEZ</w:t>
            </w:r>
          </w:p>
        </w:tc>
      </w:tr>
      <w:tr w:rsidR="008729DD" w:rsidRPr="00E45050" w14:paraId="0BF121CC" w14:textId="77777777" w:rsidTr="00142486">
        <w:trPr>
          <w:trHeight w:val="263"/>
          <w:jc w:val="right"/>
        </w:trPr>
        <w:tc>
          <w:tcPr>
            <w:tcW w:w="673" w:type="dxa"/>
            <w:vAlign w:val="center"/>
          </w:tcPr>
          <w:p w14:paraId="5C81AAD4" w14:textId="77777777" w:rsidR="008729DD" w:rsidRPr="00E45050" w:rsidRDefault="008729DD" w:rsidP="008729DD">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1950" w:type="dxa"/>
          </w:tcPr>
          <w:p w14:paraId="75837070" w14:textId="77777777" w:rsidR="008729DD" w:rsidRPr="00E45050" w:rsidRDefault="008729DD" w:rsidP="008729DD">
            <w:pPr>
              <w:widowControl w:val="0"/>
              <w:spacing w:after="0" w:line="276" w:lineRule="auto"/>
              <w:ind w:left="0" w:right="0" w:firstLine="0"/>
              <w:jc w:val="left"/>
              <w:rPr>
                <w:rFonts w:ascii="Arial" w:hAnsi="Arial" w:cs="Arial"/>
                <w:sz w:val="20"/>
                <w:szCs w:val="20"/>
              </w:rPr>
            </w:pPr>
            <w:r>
              <w:rPr>
                <w:rFonts w:ascii="Arial" w:hAnsi="Arial" w:cs="Arial"/>
                <w:sz w:val="20"/>
                <w:szCs w:val="20"/>
              </w:rPr>
              <w:t>REGIDURÍA DE SALUD</w:t>
            </w:r>
          </w:p>
        </w:tc>
        <w:tc>
          <w:tcPr>
            <w:tcW w:w="2771" w:type="dxa"/>
            <w:vAlign w:val="center"/>
          </w:tcPr>
          <w:p w14:paraId="4E7D6855" w14:textId="10048342" w:rsidR="008729DD" w:rsidRPr="006B0761" w:rsidRDefault="008729DD" w:rsidP="008729DD">
            <w:pPr>
              <w:widowControl w:val="0"/>
              <w:spacing w:after="0" w:line="276" w:lineRule="auto"/>
              <w:ind w:left="0" w:right="0" w:firstLine="0"/>
              <w:jc w:val="left"/>
              <w:rPr>
                <w:rFonts w:ascii="Arial" w:hAnsi="Arial" w:cs="Arial"/>
                <w:b/>
                <w:bCs/>
                <w:color w:val="auto"/>
                <w:sz w:val="20"/>
                <w:szCs w:val="20"/>
              </w:rPr>
            </w:pPr>
            <w:r w:rsidRPr="006B0761">
              <w:rPr>
                <w:rFonts w:ascii="Arial" w:hAnsi="Arial" w:cs="Arial"/>
                <w:b/>
                <w:bCs/>
                <w:color w:val="auto"/>
                <w:sz w:val="20"/>
                <w:szCs w:val="20"/>
              </w:rPr>
              <w:t>KARINA MALDONADO ANDRADE</w:t>
            </w:r>
          </w:p>
        </w:tc>
        <w:tc>
          <w:tcPr>
            <w:tcW w:w="3155" w:type="dxa"/>
            <w:vAlign w:val="center"/>
          </w:tcPr>
          <w:p w14:paraId="3C18513B" w14:textId="182C42B0" w:rsidR="008729DD" w:rsidRPr="006B0761" w:rsidRDefault="008729DD" w:rsidP="008729DD">
            <w:pPr>
              <w:widowControl w:val="0"/>
              <w:spacing w:after="0" w:line="276" w:lineRule="auto"/>
              <w:ind w:left="0" w:right="0" w:firstLine="0"/>
              <w:jc w:val="left"/>
              <w:rPr>
                <w:rFonts w:ascii="Arial" w:hAnsi="Arial" w:cs="Arial"/>
                <w:b/>
                <w:bCs/>
                <w:color w:val="auto"/>
                <w:sz w:val="20"/>
                <w:szCs w:val="20"/>
              </w:rPr>
            </w:pPr>
            <w:r w:rsidRPr="006B0761">
              <w:rPr>
                <w:rFonts w:ascii="Arial" w:hAnsi="Arial" w:cs="Arial"/>
                <w:b/>
                <w:bCs/>
                <w:color w:val="auto"/>
                <w:sz w:val="20"/>
                <w:szCs w:val="20"/>
              </w:rPr>
              <w:t>MARILÚ BARRAGÁN MÉNDEZ</w:t>
            </w:r>
          </w:p>
        </w:tc>
      </w:tr>
    </w:tbl>
    <w:p w14:paraId="448FA768" w14:textId="77777777" w:rsidR="0017614F" w:rsidRPr="002A102D" w:rsidRDefault="0017614F" w:rsidP="009C2FD7">
      <w:pPr>
        <w:spacing w:after="0" w:line="276" w:lineRule="auto"/>
        <w:ind w:left="317" w:right="0" w:hanging="11"/>
        <w:rPr>
          <w:rFonts w:ascii="Arial" w:hAnsi="Arial" w:cs="Arial"/>
          <w:color w:val="auto"/>
          <w:sz w:val="24"/>
          <w:szCs w:val="24"/>
        </w:rPr>
      </w:pPr>
    </w:p>
    <w:p w14:paraId="0351BB1B" w14:textId="2E0DC7AC" w:rsidR="00CF498A" w:rsidRPr="003B6A42" w:rsidRDefault="007456CB" w:rsidP="00CF498A">
      <w:pPr>
        <w:spacing w:before="240" w:line="276" w:lineRule="auto"/>
        <w:rPr>
          <w:rFonts w:ascii="Arial" w:hAnsi="Arial" w:cs="Arial"/>
          <w:color w:val="auto"/>
          <w:sz w:val="24"/>
          <w:szCs w:val="24"/>
        </w:rPr>
      </w:pPr>
      <w:r w:rsidRPr="008A0D90">
        <w:rPr>
          <w:rFonts w:ascii="Arial" w:hAnsi="Arial" w:cs="Arial"/>
          <w:b/>
          <w:bCs/>
          <w:color w:val="auto"/>
          <w:sz w:val="24"/>
          <w:szCs w:val="24"/>
        </w:rPr>
        <w:lastRenderedPageBreak/>
        <w:t>SEGUNDO.</w:t>
      </w:r>
      <w:r w:rsidRPr="008A0D90">
        <w:rPr>
          <w:rFonts w:ascii="Arial" w:hAnsi="Arial" w:cs="Arial"/>
          <w:color w:val="auto"/>
          <w:sz w:val="24"/>
          <w:szCs w:val="24"/>
        </w:rPr>
        <w:t xml:space="preserve"> </w:t>
      </w:r>
      <w:r w:rsidR="0074493C" w:rsidRPr="0074493C">
        <w:rPr>
          <w:rFonts w:ascii="Arial" w:hAnsi="Arial" w:cs="Arial"/>
          <w:color w:val="auto"/>
          <w:sz w:val="24"/>
          <w:szCs w:val="24"/>
        </w:rPr>
        <w:t xml:space="preserve">En los términos expuestos en el inciso </w:t>
      </w:r>
      <w:r w:rsidR="00CF498A" w:rsidRPr="002C7F85">
        <w:rPr>
          <w:rFonts w:ascii="Arial" w:hAnsi="Arial" w:cs="Arial"/>
          <w:b/>
          <w:bCs/>
          <w:color w:val="auto"/>
          <w:sz w:val="24"/>
          <w:szCs w:val="24"/>
        </w:rPr>
        <w:t>f</w:t>
      </w:r>
      <w:r w:rsidR="0074493C" w:rsidRPr="002C7F85">
        <w:rPr>
          <w:rFonts w:ascii="Arial" w:hAnsi="Arial" w:cs="Arial"/>
          <w:b/>
          <w:bCs/>
          <w:color w:val="auto"/>
          <w:sz w:val="24"/>
          <w:szCs w:val="24"/>
        </w:rPr>
        <w:t>)</w:t>
      </w:r>
      <w:r w:rsidR="0074493C" w:rsidRPr="0074493C">
        <w:rPr>
          <w:rFonts w:ascii="Arial" w:hAnsi="Arial" w:cs="Arial"/>
          <w:color w:val="auto"/>
          <w:sz w:val="24"/>
          <w:szCs w:val="24"/>
        </w:rPr>
        <w:t xml:space="preserve">, de la </w:t>
      </w:r>
      <w:r w:rsidR="0074493C" w:rsidRPr="004441F1">
        <w:rPr>
          <w:rFonts w:ascii="Arial" w:hAnsi="Arial" w:cs="Arial"/>
          <w:b/>
          <w:bCs/>
          <w:color w:val="auto"/>
          <w:sz w:val="24"/>
          <w:szCs w:val="24"/>
        </w:rPr>
        <w:t>TERCERA</w:t>
      </w:r>
      <w:r w:rsidR="0074493C" w:rsidRPr="0074493C">
        <w:rPr>
          <w:rFonts w:ascii="Arial" w:hAnsi="Arial" w:cs="Arial"/>
          <w:color w:val="auto"/>
          <w:sz w:val="24"/>
          <w:szCs w:val="24"/>
        </w:rPr>
        <w:t xml:space="preserve"> Razón Jurídica del presente Acuerdo, se reconoce que el </w:t>
      </w:r>
      <w:r w:rsidR="007411A9" w:rsidRPr="0054797D">
        <w:rPr>
          <w:rFonts w:ascii="Arial" w:hAnsi="Arial" w:cs="Arial"/>
          <w:color w:val="auto"/>
          <w:sz w:val="24"/>
          <w:szCs w:val="24"/>
        </w:rPr>
        <w:t>M</w:t>
      </w:r>
      <w:r w:rsidR="0074493C" w:rsidRPr="0054797D">
        <w:rPr>
          <w:rFonts w:ascii="Arial" w:hAnsi="Arial" w:cs="Arial"/>
          <w:color w:val="auto"/>
          <w:sz w:val="24"/>
          <w:szCs w:val="24"/>
        </w:rPr>
        <w:t xml:space="preserve">unicipio de </w:t>
      </w:r>
      <w:r w:rsidR="00E732E5" w:rsidRPr="0054797D">
        <w:rPr>
          <w:rFonts w:ascii="Arial" w:hAnsi="Arial" w:cs="Arial"/>
          <w:color w:val="auto"/>
          <w:sz w:val="24"/>
          <w:szCs w:val="24"/>
        </w:rPr>
        <w:t>Santa Cruz de Bravo</w:t>
      </w:r>
      <w:r w:rsidR="0074493C" w:rsidRPr="0054797D">
        <w:rPr>
          <w:rFonts w:ascii="Arial" w:hAnsi="Arial" w:cs="Arial"/>
          <w:color w:val="auto"/>
          <w:sz w:val="24"/>
          <w:szCs w:val="24"/>
        </w:rPr>
        <w:t xml:space="preserve">, Oaxaca, ha </w:t>
      </w:r>
      <w:r w:rsidR="0074493C" w:rsidRPr="0074493C">
        <w:rPr>
          <w:rFonts w:ascii="Arial" w:hAnsi="Arial" w:cs="Arial"/>
          <w:color w:val="auto"/>
          <w:sz w:val="24"/>
          <w:szCs w:val="24"/>
        </w:rPr>
        <w:t>adoptado medidas que garantizan a las mujeres a ejercer su derecho de votar, así como de acceder a cargos de elección popular en condiciones de igualdad</w:t>
      </w:r>
      <w:r w:rsidR="00CF498A">
        <w:rPr>
          <w:rFonts w:ascii="Arial" w:hAnsi="Arial" w:cs="Arial"/>
          <w:color w:val="auto"/>
          <w:sz w:val="24"/>
          <w:szCs w:val="24"/>
        </w:rPr>
        <w:t>,</w:t>
      </w:r>
      <w:r w:rsidR="0074493C">
        <w:rPr>
          <w:rFonts w:ascii="Arial" w:hAnsi="Arial" w:cs="Arial"/>
          <w:color w:val="auto"/>
          <w:sz w:val="24"/>
          <w:szCs w:val="24"/>
        </w:rPr>
        <w:t xml:space="preserve"> </w:t>
      </w:r>
      <w:bookmarkStart w:id="15" w:name="_Hlk119232598"/>
      <w:r w:rsidR="00CF498A" w:rsidRPr="003B6A42">
        <w:rPr>
          <w:rFonts w:ascii="Arial" w:hAnsi="Arial" w:cs="Arial"/>
          <w:b/>
          <w:bCs/>
          <w:color w:val="auto"/>
          <w:sz w:val="24"/>
          <w:szCs w:val="24"/>
        </w:rPr>
        <w:t>haciendo tangible el principio de Paridad de Género</w:t>
      </w:r>
      <w:r w:rsidR="00CF498A" w:rsidRPr="003B6A42">
        <w:rPr>
          <w:rFonts w:ascii="Arial" w:hAnsi="Arial" w:cs="Arial"/>
          <w:color w:val="auto"/>
          <w:sz w:val="24"/>
          <w:szCs w:val="24"/>
        </w:rPr>
        <w:t>.</w:t>
      </w:r>
    </w:p>
    <w:bookmarkEnd w:id="15"/>
    <w:p w14:paraId="57E89FB5" w14:textId="77777777" w:rsidR="00CF498A" w:rsidRPr="003B6A42" w:rsidRDefault="007456CB" w:rsidP="00CF498A">
      <w:pPr>
        <w:spacing w:before="240" w:line="276" w:lineRule="auto"/>
        <w:rPr>
          <w:rFonts w:ascii="Arial" w:hAnsi="Arial" w:cs="Arial"/>
          <w:color w:val="auto"/>
          <w:sz w:val="24"/>
          <w:szCs w:val="24"/>
        </w:rPr>
      </w:pPr>
      <w:r w:rsidRPr="008A0D90">
        <w:rPr>
          <w:rFonts w:ascii="Arial" w:hAnsi="Arial" w:cs="Arial"/>
          <w:b/>
          <w:bCs/>
          <w:color w:val="auto"/>
          <w:sz w:val="24"/>
          <w:szCs w:val="24"/>
        </w:rPr>
        <w:t>TERCERO.</w:t>
      </w:r>
      <w:r w:rsidRPr="008A0D90">
        <w:rPr>
          <w:rFonts w:ascii="Arial" w:hAnsi="Arial" w:cs="Arial"/>
          <w:color w:val="auto"/>
          <w:sz w:val="24"/>
          <w:szCs w:val="24"/>
        </w:rPr>
        <w:t xml:space="preserve"> </w:t>
      </w:r>
      <w:bookmarkStart w:id="16" w:name="_Hlk119221814"/>
      <w:r w:rsidR="00CF498A">
        <w:rPr>
          <w:rFonts w:ascii="Arial" w:hAnsi="Arial" w:cs="Arial"/>
          <w:color w:val="auto"/>
          <w:sz w:val="24"/>
          <w:szCs w:val="24"/>
        </w:rPr>
        <w:t>Por lo explicado</w:t>
      </w:r>
      <w:r w:rsidR="00CF498A" w:rsidRPr="003B6A42">
        <w:rPr>
          <w:rFonts w:ascii="Arial" w:hAnsi="Arial" w:cs="Arial"/>
          <w:color w:val="auto"/>
          <w:sz w:val="24"/>
          <w:szCs w:val="24"/>
        </w:rPr>
        <w:t xml:space="preserve"> en el inciso </w:t>
      </w:r>
      <w:r w:rsidR="00CF498A">
        <w:rPr>
          <w:rFonts w:ascii="Arial" w:hAnsi="Arial" w:cs="Arial"/>
          <w:b/>
          <w:bCs/>
          <w:color w:val="auto"/>
          <w:sz w:val="24"/>
          <w:szCs w:val="24"/>
        </w:rPr>
        <w:t>f</w:t>
      </w:r>
      <w:r w:rsidR="00CF498A" w:rsidRPr="003B6A42">
        <w:rPr>
          <w:rFonts w:ascii="Arial" w:hAnsi="Arial" w:cs="Arial"/>
          <w:b/>
          <w:bCs/>
          <w:color w:val="auto"/>
          <w:sz w:val="24"/>
          <w:szCs w:val="24"/>
        </w:rPr>
        <w:t>),</w:t>
      </w:r>
      <w:r w:rsidR="00CF498A" w:rsidRPr="003B6A42">
        <w:rPr>
          <w:rFonts w:ascii="Arial" w:hAnsi="Arial" w:cs="Arial"/>
          <w:color w:val="auto"/>
          <w:sz w:val="24"/>
          <w:szCs w:val="24"/>
        </w:rPr>
        <w:t xml:space="preserve"> de la </w:t>
      </w:r>
      <w:r w:rsidR="00CF498A" w:rsidRPr="003B6A42">
        <w:rPr>
          <w:rFonts w:ascii="Arial" w:hAnsi="Arial" w:cs="Arial"/>
          <w:b/>
          <w:bCs/>
          <w:color w:val="auto"/>
          <w:sz w:val="24"/>
          <w:szCs w:val="24"/>
        </w:rPr>
        <w:t>TERCERA</w:t>
      </w:r>
      <w:r w:rsidR="00CF498A"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w:t>
      </w:r>
      <w:r w:rsidR="00CF498A">
        <w:rPr>
          <w:rFonts w:ascii="Arial" w:hAnsi="Arial" w:cs="Arial"/>
          <w:color w:val="auto"/>
          <w:sz w:val="24"/>
          <w:szCs w:val="24"/>
        </w:rPr>
        <w:t>,</w:t>
      </w:r>
      <w:r w:rsidR="00CF498A" w:rsidRPr="003B6A42">
        <w:rPr>
          <w:rFonts w:ascii="Arial" w:hAnsi="Arial" w:cs="Arial"/>
          <w:color w:val="auto"/>
          <w:sz w:val="24"/>
          <w:szCs w:val="24"/>
        </w:rPr>
        <w:t xml:space="preserve"> libre de violencia y</w:t>
      </w:r>
      <w:r w:rsidR="00CF498A">
        <w:rPr>
          <w:rFonts w:ascii="Arial" w:hAnsi="Arial" w:cs="Arial"/>
          <w:color w:val="auto"/>
          <w:sz w:val="24"/>
          <w:szCs w:val="24"/>
        </w:rPr>
        <w:t xml:space="preserve"> en posiciones de mayor responsabilidad a las logradas hasta el momento,</w:t>
      </w:r>
      <w:r w:rsidR="00CF498A" w:rsidRPr="003B6A42">
        <w:rPr>
          <w:rFonts w:ascii="Arial" w:hAnsi="Arial" w:cs="Arial"/>
          <w:color w:val="auto"/>
          <w:sz w:val="24"/>
          <w:szCs w:val="24"/>
        </w:rPr>
        <w:t xml:space="preserve"> con ello, dar cumplimiento con lo establecido en la Constitución Federal y los tratados internacionales aplicables en la materia. De no ser así, el Consejo General estará impedido para calificar como legalmente válido el proceso electivo.</w:t>
      </w:r>
    </w:p>
    <w:bookmarkEnd w:id="16"/>
    <w:p w14:paraId="1243B51A" w14:textId="77777777" w:rsidR="00CF498A" w:rsidRDefault="00CF498A" w:rsidP="00CF498A">
      <w:pPr>
        <w:spacing w:before="240" w:line="276" w:lineRule="auto"/>
        <w:ind w:left="284" w:right="0" w:firstLine="0"/>
        <w:rPr>
          <w:rFonts w:ascii="Arial" w:hAnsi="Arial" w:cs="Arial"/>
          <w:color w:val="auto"/>
          <w:sz w:val="24"/>
          <w:szCs w:val="24"/>
        </w:rPr>
      </w:pPr>
      <w:r w:rsidRPr="003B6A42">
        <w:rPr>
          <w:rFonts w:ascii="Arial" w:hAnsi="Arial" w:cs="Arial"/>
          <w:b/>
          <w:sz w:val="24"/>
          <w:szCs w:val="24"/>
        </w:rPr>
        <w:t xml:space="preserve">CUARTO. </w:t>
      </w:r>
      <w:bookmarkStart w:id="17" w:name="_Hlk119221848"/>
      <w:r w:rsidRPr="00706DC5">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color w:val="auto"/>
          <w:sz w:val="24"/>
          <w:szCs w:val="24"/>
        </w:rPr>
        <w:t xml:space="preserve">en el inciso </w:t>
      </w:r>
      <w:r>
        <w:rPr>
          <w:rFonts w:ascii="Arial" w:hAnsi="Arial" w:cs="Arial"/>
          <w:b/>
          <w:bCs/>
          <w:color w:val="auto"/>
          <w:sz w:val="24"/>
          <w:szCs w:val="24"/>
        </w:rPr>
        <w:t>b</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Pr>
          <w:rFonts w:ascii="Arial" w:hAnsi="Arial" w:cs="Arial"/>
          <w:color w:val="auto"/>
          <w:sz w:val="24"/>
          <w:szCs w:val="24"/>
        </w:rPr>
        <w:t xml:space="preserve">el efecto de </w:t>
      </w:r>
      <w:r w:rsidRPr="003B6A42">
        <w:rPr>
          <w:rFonts w:ascii="Arial" w:hAnsi="Arial" w:cs="Arial"/>
          <w:color w:val="auto"/>
          <w:sz w:val="24"/>
          <w:szCs w:val="24"/>
        </w:rPr>
        <w:t xml:space="preserve">que </w:t>
      </w:r>
      <w:r>
        <w:rPr>
          <w:rFonts w:ascii="Arial" w:hAnsi="Arial" w:cs="Arial"/>
          <w:color w:val="auto"/>
          <w:sz w:val="24"/>
          <w:szCs w:val="24"/>
        </w:rPr>
        <w:t xml:space="preserve">garanticen una vida libre de </w:t>
      </w:r>
      <w:r w:rsidRPr="007057E4">
        <w:rPr>
          <w:rFonts w:ascii="Arial" w:hAnsi="Arial" w:cs="Arial"/>
          <w:color w:val="auto"/>
          <w:sz w:val="24"/>
          <w:szCs w:val="24"/>
        </w:rPr>
        <w:t xml:space="preserve">violencia política para las mujeres, así como </w:t>
      </w:r>
      <w:r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r>
        <w:rPr>
          <w:rFonts w:ascii="Arial" w:hAnsi="Arial" w:cs="Arial"/>
          <w:sz w:val="24"/>
          <w:szCs w:val="24"/>
        </w:rPr>
        <w:t xml:space="preserve"> </w:t>
      </w:r>
    </w:p>
    <w:bookmarkEnd w:id="17"/>
    <w:p w14:paraId="35E48CA5" w14:textId="518B5894" w:rsidR="007456CB" w:rsidRPr="008A0D90" w:rsidRDefault="00CF498A" w:rsidP="00CF498A">
      <w:pPr>
        <w:spacing w:line="276" w:lineRule="auto"/>
        <w:ind w:left="305" w:firstLine="0"/>
        <w:rPr>
          <w:rFonts w:ascii="Arial" w:hAnsi="Arial" w:cs="Arial"/>
          <w:sz w:val="24"/>
          <w:szCs w:val="24"/>
        </w:rPr>
      </w:pPr>
      <w:r>
        <w:rPr>
          <w:rFonts w:ascii="Arial" w:hAnsi="Arial" w:cs="Arial"/>
          <w:b/>
          <w:sz w:val="24"/>
          <w:szCs w:val="24"/>
        </w:rPr>
        <w:t>QUIN</w:t>
      </w:r>
      <w:r w:rsidR="007456CB" w:rsidRPr="008A0D90">
        <w:rPr>
          <w:rFonts w:ascii="Arial" w:hAnsi="Arial" w:cs="Arial"/>
          <w:b/>
          <w:sz w:val="24"/>
          <w:szCs w:val="24"/>
        </w:rPr>
        <w:t xml:space="preserve">TO. </w:t>
      </w:r>
      <w:r w:rsidR="007456CB" w:rsidRPr="008A0D90">
        <w:rPr>
          <w:rFonts w:ascii="Arial" w:hAnsi="Arial" w:cs="Arial"/>
          <w:sz w:val="24"/>
          <w:szCs w:val="24"/>
        </w:rPr>
        <w:t xml:space="preserve">En cumplimiento a lo indicado en el inciso </w:t>
      </w:r>
      <w:r w:rsidR="002C7F85">
        <w:rPr>
          <w:rFonts w:ascii="Arial" w:hAnsi="Arial" w:cs="Arial"/>
          <w:b/>
          <w:bCs/>
          <w:sz w:val="24"/>
          <w:szCs w:val="24"/>
        </w:rPr>
        <w:t>i</w:t>
      </w:r>
      <w:r w:rsidR="007456CB" w:rsidRPr="008A0D90">
        <w:rPr>
          <w:rFonts w:ascii="Arial" w:hAnsi="Arial" w:cs="Arial"/>
          <w:b/>
          <w:bCs/>
          <w:sz w:val="24"/>
          <w:szCs w:val="24"/>
        </w:rPr>
        <w:t>)</w:t>
      </w:r>
      <w:r w:rsidR="007456CB" w:rsidRPr="008A0D90">
        <w:rPr>
          <w:rFonts w:ascii="Arial" w:hAnsi="Arial" w:cs="Arial"/>
          <w:sz w:val="24"/>
          <w:szCs w:val="24"/>
        </w:rPr>
        <w:t xml:space="preserve"> de la </w:t>
      </w:r>
      <w:r w:rsidR="007456CB" w:rsidRPr="008A0D90">
        <w:rPr>
          <w:rFonts w:ascii="Arial" w:hAnsi="Arial" w:cs="Arial"/>
          <w:b/>
          <w:bCs/>
          <w:sz w:val="24"/>
          <w:szCs w:val="24"/>
        </w:rPr>
        <w:t>TERCERA</w:t>
      </w:r>
      <w:r w:rsidR="007456CB" w:rsidRPr="008A0D90">
        <w:rPr>
          <w:rFonts w:ascii="Arial" w:hAnsi="Arial" w:cs="Arial"/>
          <w:sz w:val="24"/>
          <w:szCs w:val="24"/>
        </w:rPr>
        <w:t xml:space="preserve"> Razón Jurídica, por conducto de la Secretaría </w:t>
      </w:r>
      <w:r w:rsidR="001A1628">
        <w:rPr>
          <w:rFonts w:ascii="Arial" w:hAnsi="Arial" w:cs="Arial"/>
          <w:color w:val="000000" w:themeColor="text1"/>
          <w:sz w:val="24"/>
          <w:szCs w:val="24"/>
        </w:rPr>
        <w:t>Técnica de la Comisión</w:t>
      </w:r>
      <w:r w:rsidR="001A1628" w:rsidRPr="00F72E98">
        <w:rPr>
          <w:rFonts w:ascii="Arial" w:hAnsi="Arial" w:cs="Arial"/>
          <w:color w:val="000000" w:themeColor="text1"/>
          <w:sz w:val="24"/>
          <w:szCs w:val="24"/>
        </w:rPr>
        <w:t xml:space="preserve">, </w:t>
      </w:r>
      <w:r w:rsidR="001A1628">
        <w:rPr>
          <w:rFonts w:ascii="Arial" w:hAnsi="Arial" w:cs="Arial"/>
          <w:color w:val="000000" w:themeColor="text1"/>
          <w:sz w:val="24"/>
          <w:szCs w:val="24"/>
        </w:rPr>
        <w:t>túrnese</w:t>
      </w:r>
      <w:r w:rsidR="001A1628" w:rsidRPr="00F72E98">
        <w:rPr>
          <w:rFonts w:ascii="Arial" w:hAnsi="Arial" w:cs="Arial"/>
          <w:color w:val="000000" w:themeColor="text1"/>
          <w:sz w:val="24"/>
          <w:szCs w:val="24"/>
        </w:rPr>
        <w:t xml:space="preserve"> el presente Acuerdo a</w:t>
      </w:r>
      <w:r w:rsidR="001A1628">
        <w:rPr>
          <w:rFonts w:ascii="Arial" w:hAnsi="Arial" w:cs="Arial"/>
          <w:color w:val="000000" w:themeColor="text1"/>
          <w:sz w:val="24"/>
          <w:szCs w:val="24"/>
        </w:rPr>
        <w:t xml:space="preserve"> </w:t>
      </w:r>
      <w:r w:rsidR="001A1628" w:rsidRPr="00F72E98">
        <w:rPr>
          <w:rFonts w:ascii="Arial" w:hAnsi="Arial" w:cs="Arial"/>
          <w:color w:val="000000" w:themeColor="text1"/>
          <w:sz w:val="24"/>
          <w:szCs w:val="24"/>
        </w:rPr>
        <w:t>l</w:t>
      </w:r>
      <w:r w:rsidR="001A1628">
        <w:rPr>
          <w:rFonts w:ascii="Arial" w:hAnsi="Arial" w:cs="Arial"/>
          <w:color w:val="000000" w:themeColor="text1"/>
          <w:sz w:val="24"/>
          <w:szCs w:val="24"/>
        </w:rPr>
        <w:t xml:space="preserve">a Secretaría Ejecutiva del Instituto </w:t>
      </w:r>
      <w:r w:rsidR="001A1628" w:rsidRPr="00F72E98">
        <w:rPr>
          <w:rFonts w:ascii="Arial" w:hAnsi="Arial" w:cs="Arial"/>
          <w:color w:val="000000" w:themeColor="text1"/>
          <w:sz w:val="24"/>
          <w:szCs w:val="24"/>
        </w:rPr>
        <w:t>para los efectos legales correspondientes.</w:t>
      </w:r>
    </w:p>
    <w:p w14:paraId="1BF478ED" w14:textId="285F7E7E" w:rsidR="007456CB" w:rsidRDefault="00CF498A" w:rsidP="007456CB">
      <w:pPr>
        <w:spacing w:before="120" w:after="120" w:line="276" w:lineRule="auto"/>
        <w:rPr>
          <w:rFonts w:ascii="Arial" w:hAnsi="Arial" w:cs="Arial"/>
          <w:sz w:val="24"/>
          <w:szCs w:val="24"/>
        </w:rPr>
      </w:pPr>
      <w:r>
        <w:rPr>
          <w:rFonts w:ascii="Arial" w:hAnsi="Arial" w:cs="Arial"/>
          <w:b/>
          <w:sz w:val="24"/>
          <w:szCs w:val="24"/>
        </w:rPr>
        <w:t>SEX</w:t>
      </w:r>
      <w:r w:rsidR="007456CB" w:rsidRPr="008A0D90">
        <w:rPr>
          <w:rFonts w:ascii="Arial" w:hAnsi="Arial" w:cs="Arial"/>
          <w:b/>
          <w:sz w:val="24"/>
          <w:szCs w:val="24"/>
        </w:rPr>
        <w:t xml:space="preserve">TO. </w:t>
      </w:r>
      <w:r w:rsidR="007456CB" w:rsidRPr="008A0D90">
        <w:rPr>
          <w:rFonts w:ascii="Arial" w:hAnsi="Arial" w:cs="Arial"/>
          <w:bCs/>
          <w:sz w:val="24"/>
          <w:szCs w:val="24"/>
        </w:rPr>
        <w:t>De conformidad con lo establecido en el artículo 27 del Reglamento de sesiones del Consejo General, publíquese el presente Acuerdo en la Gaceta Electoral de este Instituto</w:t>
      </w:r>
      <w:r w:rsidR="007456CB" w:rsidRPr="008A0D90">
        <w:rPr>
          <w:rFonts w:ascii="Arial" w:hAnsi="Arial" w:cs="Arial"/>
          <w:sz w:val="24"/>
          <w:szCs w:val="24"/>
        </w:rPr>
        <w:t xml:space="preserve"> y hágase del conocimiento público en la página de Internet</w:t>
      </w:r>
      <w:r w:rsidR="007456CB">
        <w:rPr>
          <w:rFonts w:ascii="Arial" w:hAnsi="Arial" w:cs="Arial"/>
          <w:sz w:val="24"/>
          <w:szCs w:val="24"/>
        </w:rPr>
        <w:t>.</w:t>
      </w:r>
    </w:p>
    <w:p w14:paraId="6178E6B4" w14:textId="69B0E998" w:rsidR="002C3118" w:rsidRDefault="002C3118" w:rsidP="002C3118">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lastRenderedPageBreak/>
        <w:t>diciembre</w:t>
      </w:r>
      <w:r w:rsidRPr="00832085">
        <w:rPr>
          <w:rFonts w:ascii="Arial" w:hAnsi="Arial" w:cs="Arial"/>
          <w:color w:val="auto"/>
          <w:sz w:val="24"/>
          <w:szCs w:val="24"/>
        </w:rPr>
        <w:t xml:space="preserve"> de dos mil veintidós, ante el Secretario Técnico de la Comisión, quien da fe.</w:t>
      </w:r>
    </w:p>
    <w:p w14:paraId="763781E5" w14:textId="77777777" w:rsidR="002C3118" w:rsidRPr="00832085" w:rsidRDefault="002C3118" w:rsidP="002C3118">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2C3118" w:rsidRPr="00832085" w14:paraId="6B226058" w14:textId="77777777" w:rsidTr="000716EF">
        <w:tc>
          <w:tcPr>
            <w:tcW w:w="4561" w:type="dxa"/>
          </w:tcPr>
          <w:p w14:paraId="4A7F2DB8" w14:textId="77777777" w:rsidR="002C3118" w:rsidRPr="00832085" w:rsidRDefault="002C3118"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0C09CBAE" w14:textId="77777777" w:rsidR="002C3118" w:rsidRPr="00832085" w:rsidRDefault="002C3118" w:rsidP="000716EF">
            <w:pPr>
              <w:spacing w:after="0" w:line="276" w:lineRule="auto"/>
              <w:jc w:val="center"/>
              <w:rPr>
                <w:rFonts w:ascii="Arial" w:hAnsi="Arial" w:cs="Arial"/>
                <w:color w:val="auto"/>
                <w:sz w:val="24"/>
                <w:szCs w:val="24"/>
              </w:rPr>
            </w:pPr>
          </w:p>
          <w:p w14:paraId="6ED791E6" w14:textId="77777777" w:rsidR="002C3118" w:rsidRPr="00832085" w:rsidRDefault="002C3118" w:rsidP="000716EF">
            <w:pPr>
              <w:spacing w:after="0" w:line="276" w:lineRule="auto"/>
              <w:jc w:val="center"/>
              <w:rPr>
                <w:rFonts w:ascii="Arial" w:hAnsi="Arial" w:cs="Arial"/>
                <w:color w:val="auto"/>
                <w:sz w:val="24"/>
                <w:szCs w:val="24"/>
              </w:rPr>
            </w:pPr>
          </w:p>
          <w:p w14:paraId="5F050D87" w14:textId="77777777" w:rsidR="002C3118" w:rsidRPr="00832085" w:rsidRDefault="002C3118" w:rsidP="000716EF">
            <w:pPr>
              <w:spacing w:after="0" w:line="276" w:lineRule="auto"/>
              <w:jc w:val="center"/>
              <w:rPr>
                <w:rFonts w:ascii="Arial" w:hAnsi="Arial" w:cs="Arial"/>
                <w:color w:val="auto"/>
                <w:sz w:val="24"/>
                <w:szCs w:val="24"/>
              </w:rPr>
            </w:pPr>
          </w:p>
          <w:p w14:paraId="5FE4E050" w14:textId="77777777" w:rsidR="002C3118" w:rsidRDefault="002C3118" w:rsidP="000716EF">
            <w:pPr>
              <w:spacing w:after="0" w:line="276" w:lineRule="auto"/>
              <w:jc w:val="center"/>
              <w:rPr>
                <w:rFonts w:ascii="Arial" w:hAnsi="Arial" w:cs="Arial"/>
                <w:color w:val="auto"/>
                <w:sz w:val="24"/>
                <w:szCs w:val="24"/>
              </w:rPr>
            </w:pPr>
          </w:p>
          <w:p w14:paraId="6A7E48F5" w14:textId="77777777" w:rsidR="002C3118" w:rsidRPr="00832085" w:rsidRDefault="002C3118" w:rsidP="000716EF">
            <w:pPr>
              <w:spacing w:after="0" w:line="276" w:lineRule="auto"/>
              <w:jc w:val="center"/>
              <w:rPr>
                <w:rFonts w:ascii="Arial" w:hAnsi="Arial" w:cs="Arial"/>
                <w:color w:val="auto"/>
                <w:sz w:val="24"/>
                <w:szCs w:val="24"/>
              </w:rPr>
            </w:pPr>
          </w:p>
          <w:p w14:paraId="09C1CE6D" w14:textId="77777777" w:rsidR="002C3118" w:rsidRPr="00832085" w:rsidRDefault="002C3118"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6B18E2E4" w14:textId="77777777" w:rsidR="002C3118" w:rsidRPr="00832085" w:rsidRDefault="002C3118"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34C546FB" w14:textId="77777777" w:rsidR="002C3118" w:rsidRPr="00832085" w:rsidRDefault="002C3118" w:rsidP="000716EF">
            <w:pPr>
              <w:spacing w:after="0" w:line="276" w:lineRule="auto"/>
              <w:jc w:val="center"/>
              <w:rPr>
                <w:rFonts w:ascii="Arial" w:hAnsi="Arial" w:cs="Arial"/>
                <w:color w:val="auto"/>
                <w:sz w:val="24"/>
                <w:szCs w:val="24"/>
              </w:rPr>
            </w:pPr>
          </w:p>
          <w:p w14:paraId="0F40D24B" w14:textId="77777777" w:rsidR="002C3118" w:rsidRPr="00832085" w:rsidRDefault="002C3118" w:rsidP="000716EF">
            <w:pPr>
              <w:spacing w:after="0" w:line="276" w:lineRule="auto"/>
              <w:jc w:val="center"/>
              <w:rPr>
                <w:rFonts w:ascii="Arial" w:hAnsi="Arial" w:cs="Arial"/>
                <w:color w:val="auto"/>
                <w:sz w:val="24"/>
                <w:szCs w:val="24"/>
              </w:rPr>
            </w:pPr>
          </w:p>
          <w:p w14:paraId="44D0492F" w14:textId="77777777" w:rsidR="002C3118" w:rsidRDefault="002C3118" w:rsidP="000716EF">
            <w:pPr>
              <w:spacing w:after="0" w:line="276" w:lineRule="auto"/>
              <w:jc w:val="center"/>
              <w:rPr>
                <w:rFonts w:ascii="Arial" w:hAnsi="Arial" w:cs="Arial"/>
                <w:color w:val="auto"/>
                <w:sz w:val="24"/>
                <w:szCs w:val="24"/>
              </w:rPr>
            </w:pPr>
          </w:p>
          <w:p w14:paraId="059463EC" w14:textId="77777777" w:rsidR="002C3118" w:rsidRPr="00832085" w:rsidRDefault="002C3118" w:rsidP="000716EF">
            <w:pPr>
              <w:spacing w:after="0" w:line="276" w:lineRule="auto"/>
              <w:jc w:val="center"/>
              <w:rPr>
                <w:rFonts w:ascii="Arial" w:hAnsi="Arial" w:cs="Arial"/>
                <w:color w:val="auto"/>
                <w:sz w:val="24"/>
                <w:szCs w:val="24"/>
              </w:rPr>
            </w:pPr>
          </w:p>
          <w:p w14:paraId="28CA1207" w14:textId="77777777" w:rsidR="002C3118" w:rsidRPr="00832085" w:rsidRDefault="002C3118"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72845CF8" w14:textId="77777777" w:rsidR="002C3118" w:rsidRPr="008A0D90" w:rsidRDefault="002C3118" w:rsidP="007456CB">
      <w:pPr>
        <w:spacing w:before="120" w:after="120" w:line="276" w:lineRule="auto"/>
        <w:rPr>
          <w:rFonts w:ascii="Arial" w:hAnsi="Arial" w:cs="Arial"/>
          <w:sz w:val="24"/>
          <w:szCs w:val="24"/>
        </w:rPr>
      </w:pPr>
    </w:p>
    <w:sectPr w:rsidR="002C3118" w:rsidRPr="008A0D90"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FC286" w14:textId="77777777" w:rsidR="002F3C2E" w:rsidRDefault="002F3C2E" w:rsidP="007456CB">
      <w:pPr>
        <w:spacing w:after="0" w:line="240" w:lineRule="auto"/>
      </w:pPr>
      <w:r>
        <w:separator/>
      </w:r>
    </w:p>
  </w:endnote>
  <w:endnote w:type="continuationSeparator" w:id="0">
    <w:p w14:paraId="1373D5B3" w14:textId="77777777" w:rsidR="002F3C2E" w:rsidRDefault="002F3C2E"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C32EBF">
    <w:pPr>
      <w:tabs>
        <w:tab w:val="center" w:pos="4419"/>
        <w:tab w:val="right" w:pos="8838"/>
      </w:tabs>
      <w:spacing w:after="0" w:line="240" w:lineRule="auto"/>
      <w:jc w:val="center"/>
      <w:rPr>
        <w:b/>
        <w:sz w:val="18"/>
        <w:szCs w:val="18"/>
      </w:rPr>
    </w:pPr>
  </w:p>
  <w:p w14:paraId="3E12B8F8" w14:textId="368C7E6A" w:rsidR="001F52C5" w:rsidRPr="00092723" w:rsidRDefault="00115CA3" w:rsidP="001F52C5">
    <w:pPr>
      <w:pStyle w:val="Piedepgina"/>
      <w:jc w:val="right"/>
      <w:rPr>
        <w:sz w:val="18"/>
        <w:szCs w:val="18"/>
      </w:rPr>
    </w:pPr>
    <w:r w:rsidRPr="0083051D">
      <w:rPr>
        <w:rFonts w:ascii="Arial" w:hAnsi="Arial" w:cs="Arial"/>
        <w:bCs/>
        <w:sz w:val="14"/>
        <w:szCs w:val="14"/>
      </w:rPr>
      <w:t>ACUERDO IEEPCO-C</w:t>
    </w:r>
    <w:r w:rsidR="004F1179">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4F1179">
      <w:rPr>
        <w:rFonts w:ascii="Arial" w:hAnsi="Arial" w:cs="Arial"/>
        <w:bCs/>
        <w:sz w:val="14"/>
        <w:szCs w:val="14"/>
      </w:rPr>
      <w:t>67</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27</w:t>
            </w:r>
            <w:r w:rsidRPr="00092723">
              <w:rPr>
                <w:b/>
                <w:bCs/>
                <w:sz w:val="18"/>
                <w:szCs w:val="18"/>
              </w:rPr>
              <w:fldChar w:fldCharType="end"/>
            </w:r>
          </w:sdtContent>
        </w:sdt>
      </w:sdtContent>
    </w:sdt>
  </w:p>
  <w:p w14:paraId="6F4EDB08" w14:textId="77777777" w:rsidR="00C65EC1" w:rsidRPr="008D6E2C" w:rsidRDefault="00C32EBF" w:rsidP="008D6E2C">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7F169" w14:textId="77777777" w:rsidR="002F3C2E" w:rsidRDefault="002F3C2E" w:rsidP="007456CB">
      <w:pPr>
        <w:spacing w:after="0" w:line="240" w:lineRule="auto"/>
      </w:pPr>
      <w:r>
        <w:separator/>
      </w:r>
    </w:p>
  </w:footnote>
  <w:footnote w:type="continuationSeparator" w:id="0">
    <w:p w14:paraId="5FFB7717" w14:textId="77777777" w:rsidR="002F3C2E" w:rsidRDefault="002F3C2E" w:rsidP="007456CB">
      <w:pPr>
        <w:spacing w:after="0" w:line="240" w:lineRule="auto"/>
      </w:pPr>
      <w:r>
        <w:continuationSeparator/>
      </w:r>
    </w:p>
  </w:footnote>
  <w:footnote w:id="1">
    <w:p w14:paraId="00F0D332" w14:textId="77777777" w:rsidR="009550A6" w:rsidRPr="002311CF" w:rsidRDefault="009550A6" w:rsidP="009550A6">
      <w:pPr>
        <w:pStyle w:val="Textonotapie"/>
        <w:rPr>
          <w:rFonts w:ascii="Arial" w:hAnsi="Arial" w:cs="Arial"/>
          <w:sz w:val="14"/>
          <w:szCs w:val="14"/>
        </w:rPr>
      </w:pPr>
      <w:r w:rsidRPr="009550A6">
        <w:rPr>
          <w:rStyle w:val="Refdenotaalpie"/>
          <w:rFonts w:ascii="Arial" w:hAnsi="Arial" w:cs="Arial"/>
          <w:sz w:val="14"/>
          <w:szCs w:val="14"/>
        </w:rPr>
        <w:footnoteRef/>
      </w:r>
      <w:r w:rsidRPr="009550A6">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w:t>
      </w:r>
      <w:proofErr w:type="gramStart"/>
      <w:r w:rsidRPr="002D7884">
        <w:rPr>
          <w:rFonts w:ascii="Arial" w:hAnsi="Arial" w:cs="Arial"/>
          <w:sz w:val="14"/>
          <w:szCs w:val="14"/>
        </w:rPr>
        <w:t>consulta  en</w:t>
      </w:r>
      <w:proofErr w:type="gramEnd"/>
      <w:r w:rsidRPr="002D7884">
        <w:rPr>
          <w:rFonts w:ascii="Arial" w:hAnsi="Arial" w:cs="Arial"/>
          <w:sz w:val="14"/>
          <w:szCs w:val="14"/>
        </w:rPr>
        <w:t xml:space="preserve">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3B0F9481" w14:textId="77777777" w:rsidR="00810215" w:rsidRPr="00805652" w:rsidRDefault="00810215" w:rsidP="00810215">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3"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7">
    <w:p w14:paraId="4B72554C" w14:textId="0FC3D930" w:rsidR="007456CB" w:rsidRPr="00C167C0"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F13E3D">
        <w:rPr>
          <w:rFonts w:ascii="Arial" w:hAnsi="Arial" w:cs="Arial"/>
          <w:sz w:val="14"/>
          <w:szCs w:val="14"/>
        </w:rPr>
        <w:t>Disponible para su consulta en</w:t>
      </w:r>
      <w:r w:rsidRPr="00F13E3D">
        <w:rPr>
          <w:rFonts w:ascii="Arial" w:hAnsi="Arial" w:cs="Arial"/>
          <w:b/>
          <w:sz w:val="14"/>
          <w:szCs w:val="14"/>
        </w:rPr>
        <w:t xml:space="preserve"> </w:t>
      </w:r>
      <w:hyperlink r:id="rId4" w:history="1">
        <w:r w:rsidR="00AB0E0A" w:rsidRPr="00E87AA6">
          <w:rPr>
            <w:rStyle w:val="Hipervnculo"/>
            <w:rFonts w:ascii="Arial" w:hAnsi="Arial" w:cs="Arial"/>
            <w:sz w:val="14"/>
            <w:szCs w:val="14"/>
          </w:rPr>
          <w:t>https://www.ieepco.org.mx/archivos/acuerdos/2019/30%20EXT/11%20ACUERDO%20SANTA%20CRUZ%20DE%20BRAVO.pdf</w:t>
        </w:r>
      </w:hyperlink>
      <w:r w:rsidR="00C167C0">
        <w:rPr>
          <w:rFonts w:ascii="Arial" w:hAnsi="Arial" w:cs="Arial"/>
          <w:sz w:val="14"/>
          <w:szCs w:val="14"/>
        </w:rPr>
        <w:t xml:space="preserve"> </w:t>
      </w:r>
    </w:p>
  </w:footnote>
  <w:footnote w:id="8">
    <w:p w14:paraId="7C3F1454" w14:textId="77777777" w:rsidR="007456CB" w:rsidRPr="00AB0E0A" w:rsidRDefault="007456CB" w:rsidP="007456CB">
      <w:pPr>
        <w:pStyle w:val="Textonotapie"/>
        <w:spacing w:line="276" w:lineRule="auto"/>
        <w:jc w:val="left"/>
        <w:rPr>
          <w:rFonts w:ascii="Arial" w:hAnsi="Arial" w:cs="Arial"/>
          <w:sz w:val="14"/>
          <w:szCs w:val="14"/>
          <w:lang w:val="es-ES"/>
        </w:rPr>
      </w:pPr>
      <w:r w:rsidRPr="00AB0E0A">
        <w:rPr>
          <w:rStyle w:val="Refdenotaalpie"/>
          <w:rFonts w:ascii="Arial" w:hAnsi="Arial" w:cs="Arial"/>
          <w:sz w:val="14"/>
          <w:szCs w:val="14"/>
        </w:rPr>
        <w:footnoteRef/>
      </w:r>
      <w:r w:rsidRPr="00AB0E0A">
        <w:rPr>
          <w:rStyle w:val="Refdenotaalpie"/>
          <w:rFonts w:ascii="Arial" w:hAnsi="Arial" w:cs="Arial"/>
          <w:sz w:val="14"/>
          <w:szCs w:val="14"/>
        </w:rPr>
        <w:t xml:space="preserve"> </w:t>
      </w:r>
      <w:r w:rsidRPr="00AB0E0A">
        <w:rPr>
          <w:rFonts w:ascii="Arial" w:hAnsi="Arial" w:cs="Arial"/>
          <w:sz w:val="14"/>
          <w:szCs w:val="14"/>
        </w:rPr>
        <w:t xml:space="preserve">Disponible para su consulta en </w:t>
      </w:r>
      <w:hyperlink r:id="rId5" w:history="1">
        <w:r w:rsidRPr="00AB0E0A">
          <w:rPr>
            <w:rStyle w:val="Hipervnculo"/>
            <w:rFonts w:ascii="Arial" w:hAnsi="Arial" w:cs="Arial"/>
            <w:sz w:val="14"/>
            <w:szCs w:val="14"/>
          </w:rPr>
          <w:t>http://www.periodicooficial.oaxaca.gob.mx/listado.php?d=2020-5-30</w:t>
        </w:r>
      </w:hyperlink>
    </w:p>
  </w:footnote>
  <w:footnote w:id="9">
    <w:p w14:paraId="63964747" w14:textId="77777777" w:rsidR="00384311" w:rsidRPr="00AB0E0A" w:rsidRDefault="00384311" w:rsidP="00384311">
      <w:pPr>
        <w:pStyle w:val="Textonotapie"/>
        <w:rPr>
          <w:rFonts w:ascii="Arial" w:hAnsi="Arial" w:cs="Arial"/>
          <w:sz w:val="14"/>
          <w:szCs w:val="14"/>
        </w:rPr>
      </w:pPr>
      <w:r w:rsidRPr="00AB0E0A">
        <w:rPr>
          <w:rStyle w:val="Refdenotaalpie"/>
          <w:rFonts w:ascii="Arial" w:hAnsi="Arial" w:cs="Arial"/>
          <w:sz w:val="14"/>
          <w:szCs w:val="14"/>
        </w:rPr>
        <w:footnoteRef/>
      </w:r>
      <w:r w:rsidRPr="00AB0E0A">
        <w:rPr>
          <w:rFonts w:ascii="Arial" w:hAnsi="Arial" w:cs="Arial"/>
          <w:sz w:val="14"/>
          <w:szCs w:val="14"/>
        </w:rPr>
        <w:t xml:space="preserve"> Disponible para su consulta en </w:t>
      </w:r>
      <w:hyperlink r:id="rId6" w:history="1">
        <w:r w:rsidRPr="00AB0E0A">
          <w:rPr>
            <w:rStyle w:val="Hipervnculo"/>
            <w:rFonts w:ascii="Arial" w:hAnsi="Arial" w:cs="Arial"/>
            <w:sz w:val="14"/>
            <w:szCs w:val="14"/>
          </w:rPr>
          <w:t>https://www.ieepco.org.mx/archivos/acuerdos/2021/ACUERDOIEEPCOCGSNI622020.pdf</w:t>
        </w:r>
      </w:hyperlink>
      <w:r w:rsidRPr="00AB0E0A">
        <w:rPr>
          <w:rFonts w:ascii="Arial" w:hAnsi="Arial" w:cs="Arial"/>
          <w:sz w:val="14"/>
          <w:szCs w:val="14"/>
        </w:rPr>
        <w:t xml:space="preserve"> </w:t>
      </w:r>
    </w:p>
  </w:footnote>
  <w:footnote w:id="10">
    <w:p w14:paraId="17395A8B" w14:textId="77777777" w:rsidR="00384311" w:rsidRPr="00AB0E0A" w:rsidRDefault="00384311" w:rsidP="00384311">
      <w:pPr>
        <w:pStyle w:val="Textonotapie"/>
        <w:rPr>
          <w:rFonts w:ascii="Arial" w:hAnsi="Arial" w:cs="Arial"/>
          <w:sz w:val="14"/>
          <w:szCs w:val="14"/>
        </w:rPr>
      </w:pPr>
      <w:r w:rsidRPr="00AB0E0A">
        <w:rPr>
          <w:rStyle w:val="Refdenotaalpie"/>
          <w:rFonts w:ascii="Arial" w:hAnsi="Arial" w:cs="Arial"/>
          <w:sz w:val="14"/>
          <w:szCs w:val="14"/>
        </w:rPr>
        <w:footnoteRef/>
      </w:r>
      <w:r w:rsidRPr="00AB0E0A">
        <w:rPr>
          <w:rFonts w:ascii="Arial" w:hAnsi="Arial" w:cs="Arial"/>
          <w:sz w:val="14"/>
          <w:szCs w:val="14"/>
        </w:rPr>
        <w:t xml:space="preserve"> Disponible para su consulta en </w:t>
      </w:r>
      <w:hyperlink r:id="rId7" w:history="1">
        <w:r w:rsidRPr="00AB0E0A">
          <w:rPr>
            <w:rStyle w:val="Hipervnculo"/>
            <w:rFonts w:ascii="Arial" w:hAnsi="Arial" w:cs="Arial"/>
            <w:sz w:val="14"/>
            <w:szCs w:val="14"/>
          </w:rPr>
          <w:t>https://www.ieepco.org.mx/archivos/acuerdos/2021/ACUERDOIEEPCOCGSNI662020.pdf</w:t>
        </w:r>
      </w:hyperlink>
      <w:r w:rsidRPr="00AB0E0A">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AB0E0A">
        <w:rPr>
          <w:rStyle w:val="Refdenotaalpie"/>
          <w:rFonts w:ascii="Arial" w:hAnsi="Arial" w:cs="Arial"/>
          <w:sz w:val="14"/>
          <w:szCs w:val="14"/>
        </w:rPr>
        <w:footnoteRef/>
      </w:r>
      <w:r w:rsidRPr="00AB0E0A">
        <w:rPr>
          <w:rFonts w:ascii="Arial" w:hAnsi="Arial" w:cs="Arial"/>
          <w:sz w:val="14"/>
          <w:szCs w:val="14"/>
        </w:rPr>
        <w:t xml:space="preserve"> Disponible para su consulta en </w:t>
      </w:r>
      <w:hyperlink r:id="rId8" w:history="1">
        <w:r w:rsidRPr="00AB0E0A">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00B86EA7" w14:textId="77777777" w:rsidR="004F1179" w:rsidRPr="00930DC7" w:rsidRDefault="004F1179" w:rsidP="004F1179">
      <w:pPr>
        <w:pStyle w:val="Textonotapie"/>
        <w:spacing w:line="276" w:lineRule="auto"/>
        <w:rPr>
          <w:rFonts w:ascii="Arial" w:hAnsi="Arial" w:cs="Arial"/>
          <w:sz w:val="14"/>
          <w:szCs w:val="14"/>
          <w:lang w:val="es-ES"/>
        </w:rPr>
      </w:pPr>
      <w:r w:rsidRPr="00930DC7">
        <w:rPr>
          <w:rStyle w:val="Refdenotaalpie"/>
          <w:rFonts w:ascii="Arial" w:hAnsi="Arial" w:cs="Arial"/>
          <w:sz w:val="14"/>
          <w:szCs w:val="14"/>
        </w:rPr>
        <w:footnoteRef/>
      </w:r>
      <w:r w:rsidRPr="00930DC7">
        <w:rPr>
          <w:rStyle w:val="Refdenotaalpie"/>
          <w:rFonts w:ascii="Arial" w:hAnsi="Arial" w:cs="Arial"/>
          <w:sz w:val="14"/>
          <w:szCs w:val="14"/>
        </w:rPr>
        <w:t xml:space="preserve"> </w:t>
      </w:r>
      <w:r w:rsidRPr="00930DC7">
        <w:rPr>
          <w:rFonts w:ascii="Arial" w:hAnsi="Arial" w:cs="Arial"/>
          <w:sz w:val="14"/>
          <w:szCs w:val="14"/>
        </w:rPr>
        <w:t xml:space="preserve">Disponible para su consulta en </w:t>
      </w:r>
      <w:hyperlink r:id="rId9" w:history="1">
        <w:r w:rsidRPr="00930DC7">
          <w:rPr>
            <w:rStyle w:val="Hipervnculo"/>
            <w:rFonts w:ascii="Arial" w:hAnsi="Arial" w:cs="Arial"/>
            <w:sz w:val="14"/>
            <w:szCs w:val="14"/>
          </w:rPr>
          <w:t>https://www.ieepco.org.mx/archivos/acuerdos/2022/IEEPCOCGSNI092022.pdf</w:t>
        </w:r>
      </w:hyperlink>
    </w:p>
  </w:footnote>
  <w:footnote w:id="15">
    <w:p w14:paraId="3E79A01C" w14:textId="77777777" w:rsidR="004F1179" w:rsidRPr="00930DC7" w:rsidRDefault="004F1179" w:rsidP="004F1179">
      <w:pPr>
        <w:pStyle w:val="Textonotapie"/>
        <w:spacing w:line="276" w:lineRule="auto"/>
        <w:rPr>
          <w:rFonts w:ascii="Arial" w:hAnsi="Arial" w:cs="Arial"/>
          <w:sz w:val="14"/>
          <w:szCs w:val="14"/>
          <w:lang w:val="es-ES"/>
        </w:rPr>
      </w:pPr>
      <w:r w:rsidRPr="00930DC7">
        <w:rPr>
          <w:rStyle w:val="Refdenotaalpie"/>
          <w:rFonts w:ascii="Arial" w:hAnsi="Arial" w:cs="Arial"/>
          <w:sz w:val="14"/>
          <w:szCs w:val="14"/>
        </w:rPr>
        <w:footnoteRef/>
      </w:r>
      <w:r w:rsidRPr="00930DC7">
        <w:rPr>
          <w:rStyle w:val="Refdenotaalpie"/>
          <w:rFonts w:ascii="Arial" w:hAnsi="Arial" w:cs="Arial"/>
          <w:sz w:val="14"/>
          <w:szCs w:val="14"/>
        </w:rPr>
        <w:t xml:space="preserve"> </w:t>
      </w:r>
      <w:r w:rsidRPr="00930DC7">
        <w:rPr>
          <w:rFonts w:ascii="Arial" w:hAnsi="Arial" w:cs="Arial"/>
          <w:sz w:val="14"/>
          <w:szCs w:val="14"/>
        </w:rPr>
        <w:t xml:space="preserve">Disponible para su consulta en </w:t>
      </w:r>
      <w:hyperlink r:id="rId10" w:history="1">
        <w:r w:rsidRPr="00930DC7">
          <w:rPr>
            <w:rStyle w:val="Hipervnculo"/>
            <w:rFonts w:ascii="Arial" w:hAnsi="Arial" w:cs="Arial"/>
            <w:sz w:val="14"/>
            <w:szCs w:val="14"/>
          </w:rPr>
          <w:t>267_SANTA_CRUZ_DE_BRAVO.pdf (ieepco.org.mx)</w:t>
        </w:r>
      </w:hyperlink>
    </w:p>
  </w:footnote>
  <w:footnote w:id="16">
    <w:p w14:paraId="52C04058" w14:textId="77777777" w:rsidR="007456CB" w:rsidRPr="00930DC7" w:rsidRDefault="007456CB" w:rsidP="007456CB">
      <w:pPr>
        <w:pStyle w:val="Textonotapie"/>
        <w:spacing w:line="276" w:lineRule="auto"/>
        <w:rPr>
          <w:sz w:val="14"/>
          <w:szCs w:val="14"/>
          <w:lang w:val="es-ES"/>
        </w:rPr>
      </w:pPr>
      <w:r w:rsidRPr="00930DC7">
        <w:rPr>
          <w:rStyle w:val="Refdenotaalpie"/>
          <w:rFonts w:ascii="Arial" w:hAnsi="Arial" w:cs="Arial"/>
          <w:sz w:val="14"/>
          <w:szCs w:val="14"/>
        </w:rPr>
        <w:footnoteRef/>
      </w:r>
      <w:r w:rsidRPr="00930DC7">
        <w:rPr>
          <w:rFonts w:ascii="Arial" w:hAnsi="Arial" w:cs="Arial"/>
          <w:sz w:val="14"/>
          <w:szCs w:val="14"/>
        </w:rPr>
        <w:t xml:space="preserve"> Disponible para su consulta en </w:t>
      </w:r>
      <w:hyperlink r:id="rId11" w:history="1">
        <w:r w:rsidRPr="00930DC7">
          <w:rPr>
            <w:rStyle w:val="Hipervnculo"/>
            <w:rFonts w:ascii="Arial" w:hAnsi="Arial" w:cs="Arial"/>
            <w:sz w:val="14"/>
            <w:szCs w:val="14"/>
          </w:rPr>
          <w:t>https://www.ieepco.org.mx/archivos/acuerdos/2022/IEEPCOCGSNI042022.pdf</w:t>
        </w:r>
      </w:hyperlink>
      <w:r w:rsidRPr="00930DC7">
        <w:rPr>
          <w:rFonts w:ascii="Arial" w:hAnsi="Arial" w:cs="Arial"/>
          <w:sz w:val="14"/>
          <w:szCs w:val="14"/>
        </w:rPr>
        <w:t xml:space="preserve">   </w:t>
      </w:r>
    </w:p>
  </w:footnote>
  <w:footnote w:id="17">
    <w:p w14:paraId="6C3B021D" w14:textId="77777777" w:rsidR="008316F7" w:rsidRPr="00706DC5" w:rsidRDefault="008316F7" w:rsidP="008316F7">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2"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8">
    <w:p w14:paraId="0B555F3A" w14:textId="77777777" w:rsidR="009550A6" w:rsidRPr="002311CF" w:rsidRDefault="009550A6" w:rsidP="009550A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02FC9D3F" w14:textId="77777777" w:rsidR="005978BE" w:rsidRPr="002311CF" w:rsidRDefault="005978BE" w:rsidP="005978B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4"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5"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3">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7" w:name="_Hlk94891232"/>
      <w:r w:rsidRPr="00B0692C">
        <w:rPr>
          <w:rFonts w:ascii="Arial" w:hAnsi="Arial" w:cs="Arial"/>
          <w:sz w:val="14"/>
          <w:szCs w:val="14"/>
        </w:rPr>
        <w:t>Jurisprudencia 19/2018 de rubro JUZGAR CON PERSPECTIVA INTERCULTURAL. ELEMENTOS MÍNIMOS PARA SU APLICACIÓN EN MATERIA ELECTORAL.</w:t>
      </w:r>
      <w:bookmarkEnd w:id="7"/>
      <w:r w:rsidRPr="00B823B4">
        <w:rPr>
          <w:rFonts w:ascii="Arial" w:hAnsi="Arial" w:cs="Arial"/>
          <w:sz w:val="16"/>
          <w:szCs w:val="16"/>
        </w:rPr>
        <w:t xml:space="preserve"> </w:t>
      </w:r>
    </w:p>
  </w:footnote>
  <w:footnote w:id="24">
    <w:p w14:paraId="229CD716" w14:textId="77777777" w:rsidR="002A0DEC" w:rsidRPr="00E81B31" w:rsidRDefault="002A0DEC" w:rsidP="002A0DEC">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5F42328" w14:textId="77777777" w:rsidR="002A0DEC" w:rsidRPr="00706DC5" w:rsidRDefault="002A0DEC" w:rsidP="002A0DEC">
      <w:pPr>
        <w:pBdr>
          <w:top w:val="nil"/>
          <w:left w:val="nil"/>
          <w:bottom w:val="nil"/>
          <w:right w:val="nil"/>
          <w:between w:val="nil"/>
        </w:pBdr>
        <w:spacing w:after="0" w:line="240" w:lineRule="auto"/>
        <w:rPr>
          <w:rFonts w:ascii="Arial" w:hAnsi="Arial" w:cs="Arial"/>
          <w:sz w:val="14"/>
          <w:szCs w:val="14"/>
        </w:rPr>
      </w:pPr>
    </w:p>
  </w:footnote>
  <w:footnote w:id="25">
    <w:p w14:paraId="3977E88F" w14:textId="77777777" w:rsidR="002A0DEC" w:rsidRPr="00706DC5" w:rsidRDefault="002A0DEC" w:rsidP="002A0DEC">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73C5C629" w14:textId="77777777" w:rsidR="00CF498A" w:rsidRPr="00E81B31" w:rsidRDefault="00CF498A" w:rsidP="00CF498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5"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7">
    <w:p w14:paraId="3A3D81A7" w14:textId="77777777" w:rsidR="00CF498A" w:rsidRPr="00706DC5" w:rsidRDefault="00CF498A" w:rsidP="00CF498A">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C32EBF">
    <w:pPr>
      <w:tabs>
        <w:tab w:val="center" w:pos="4419"/>
        <w:tab w:val="right" w:pos="8838"/>
      </w:tabs>
      <w:spacing w:after="0" w:line="240" w:lineRule="auto"/>
      <w:jc w:val="right"/>
    </w:pPr>
  </w:p>
  <w:p w14:paraId="1755F7ED" w14:textId="77777777" w:rsidR="00C65EC1" w:rsidRDefault="00C32EBF">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3149F089" w:rsidR="008D6E2C" w:rsidRPr="008D6E2C" w:rsidRDefault="00115CA3"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E374DC">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E374DC">
      <w:rPr>
        <w:rFonts w:ascii="Arial" w:hAnsi="Arial" w:cs="Arial"/>
        <w:b/>
        <w:sz w:val="24"/>
        <w:szCs w:val="24"/>
      </w:rPr>
      <w:t>67</w:t>
    </w:r>
    <w:r w:rsidRPr="008D6E2C">
      <w:rPr>
        <w:rFonts w:ascii="Arial" w:hAnsi="Arial" w:cs="Arial"/>
        <w:b/>
        <w:sz w:val="24"/>
        <w:szCs w:val="24"/>
      </w:rPr>
      <w:t>/2022</w:t>
    </w:r>
  </w:p>
  <w:p w14:paraId="357E1631" w14:textId="77777777" w:rsidR="00E374DC" w:rsidRDefault="00E374DC" w:rsidP="00112965">
    <w:pPr>
      <w:spacing w:after="0" w:line="276" w:lineRule="auto"/>
      <w:ind w:left="284" w:right="191"/>
      <w:rPr>
        <w:rFonts w:ascii="Arial" w:hAnsi="Arial" w:cs="Arial"/>
        <w:b/>
        <w:sz w:val="24"/>
        <w:szCs w:val="24"/>
      </w:rPr>
    </w:pPr>
  </w:p>
  <w:p w14:paraId="2495C12D" w14:textId="42F5AAE0" w:rsidR="00C65EC1" w:rsidRPr="008D6E2C" w:rsidRDefault="00115CA3" w:rsidP="00795200">
    <w:pPr>
      <w:spacing w:after="0" w:line="276" w:lineRule="auto"/>
      <w:ind w:left="708"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w:t>
    </w:r>
    <w:r w:rsidR="00B828C2">
      <w:rPr>
        <w:rFonts w:ascii="Arial" w:hAnsi="Arial" w:cs="Arial"/>
        <w:b/>
        <w:sz w:val="24"/>
        <w:szCs w:val="24"/>
      </w:rPr>
      <w:t xml:space="preserve">DE LA COMISIÓN PERMANENTE DE SISTEMAS NORMATIVOS INDÍGENAS </w:t>
    </w:r>
    <w:r>
      <w:rPr>
        <w:rFonts w:ascii="Arial" w:hAnsi="Arial" w:cs="Arial"/>
        <w:b/>
        <w:sz w:val="24"/>
        <w:szCs w:val="24"/>
      </w:rPr>
      <w:t>DEL INSTITUTO ESTATAL ELECTORAL Y DE PARTICIPACIÓN CIUDADANA DE OAXACA</w:t>
    </w:r>
    <w:r w:rsidRPr="008D6E2C">
      <w:rPr>
        <w:rFonts w:ascii="Arial" w:hAnsi="Arial" w:cs="Arial"/>
        <w:b/>
        <w:sz w:val="24"/>
        <w:szCs w:val="24"/>
      </w:rPr>
      <w:t>, RESPECTO DE LA ELECCIÓN ORDINARIA DE CONCEJALÍAS AL AYUNTAMIENTO</w:t>
    </w:r>
    <w:r w:rsidR="00D52E84" w:rsidRPr="00E96712">
      <w:rPr>
        <w:rFonts w:ascii="Arial" w:hAnsi="Arial" w:cs="Arial"/>
        <w:b/>
        <w:sz w:val="24"/>
        <w:szCs w:val="24"/>
      </w:rPr>
      <w:t xml:space="preserve"> DE</w:t>
    </w:r>
    <w:r w:rsidRPr="00E96712">
      <w:rPr>
        <w:rFonts w:ascii="Arial" w:hAnsi="Arial" w:cs="Arial"/>
        <w:b/>
        <w:sz w:val="24"/>
        <w:szCs w:val="24"/>
      </w:rPr>
      <w:t xml:space="preserve"> </w:t>
    </w:r>
    <w:r w:rsidR="00E732E5">
      <w:rPr>
        <w:rFonts w:ascii="Arial" w:hAnsi="Arial" w:cs="Arial"/>
        <w:b/>
        <w:color w:val="auto"/>
        <w:sz w:val="24"/>
        <w:szCs w:val="24"/>
      </w:rPr>
      <w:t>SANTA CRUZ DE BRAVO</w:t>
    </w:r>
    <w:r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B0B"/>
    <w:multiLevelType w:val="hybridMultilevel"/>
    <w:tmpl w:val="1E0890A2"/>
    <w:lvl w:ilvl="0" w:tplc="C194E58E">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9814D25"/>
    <w:multiLevelType w:val="hybridMultilevel"/>
    <w:tmpl w:val="F74A9DBC"/>
    <w:lvl w:ilvl="0" w:tplc="ACB2DCA0">
      <w:start w:val="1"/>
      <w:numFmt w:val="upperRoman"/>
      <w:lvlText w:val="%1."/>
      <w:lvlJc w:val="left"/>
      <w:pPr>
        <w:ind w:left="1025" w:hanging="720"/>
      </w:pPr>
      <w:rPr>
        <w:rFonts w:hint="default"/>
        <w:sz w:val="24"/>
        <w:szCs w:val="24"/>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7"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2"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A891599"/>
    <w:multiLevelType w:val="hybridMultilevel"/>
    <w:tmpl w:val="732CE310"/>
    <w:lvl w:ilvl="0" w:tplc="080A0013">
      <w:start w:val="1"/>
      <w:numFmt w:val="upperRoman"/>
      <w:lvlText w:val="%1."/>
      <w:lvlJc w:val="righ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C0613F"/>
    <w:multiLevelType w:val="hybridMultilevel"/>
    <w:tmpl w:val="D7E4018A"/>
    <w:lvl w:ilvl="0" w:tplc="A3D6E83C">
      <w:start w:val="1"/>
      <w:numFmt w:val="upperRoman"/>
      <w:lvlText w:val="%1."/>
      <w:lvlJc w:val="left"/>
      <w:pPr>
        <w:ind w:left="1713" w:hanging="72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8" w15:restartNumberingAfterBreak="0">
    <w:nsid w:val="355F2CE4"/>
    <w:multiLevelType w:val="hybridMultilevel"/>
    <w:tmpl w:val="4E6AB9BC"/>
    <w:lvl w:ilvl="0" w:tplc="20443C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43473832"/>
    <w:multiLevelType w:val="multilevel"/>
    <w:tmpl w:val="0C961074"/>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4A816FF"/>
    <w:multiLevelType w:val="hybridMultilevel"/>
    <w:tmpl w:val="3FFE3E04"/>
    <w:lvl w:ilvl="0" w:tplc="AAC82AB2">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2"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55962529"/>
    <w:multiLevelType w:val="hybridMultilevel"/>
    <w:tmpl w:val="95324C9A"/>
    <w:lvl w:ilvl="0" w:tplc="080A0011">
      <w:start w:val="1"/>
      <w:numFmt w:val="decimal"/>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24"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1"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2"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3" w15:restartNumberingAfterBreak="0">
    <w:nsid w:val="6EAA40DB"/>
    <w:multiLevelType w:val="hybridMultilevel"/>
    <w:tmpl w:val="C0A27994"/>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34"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1082041"/>
    <w:multiLevelType w:val="hybridMultilevel"/>
    <w:tmpl w:val="E57EA838"/>
    <w:lvl w:ilvl="0" w:tplc="56FA44E2">
      <w:start w:val="1"/>
      <w:numFmt w:val="upperRoman"/>
      <w:lvlText w:val="%1."/>
      <w:lvlJc w:val="left"/>
      <w:pPr>
        <w:ind w:left="1713" w:hanging="72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8"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9"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1"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797644248">
    <w:abstractNumId w:val="10"/>
  </w:num>
  <w:num w:numId="2" w16cid:durableId="1415588932">
    <w:abstractNumId w:val="20"/>
  </w:num>
  <w:num w:numId="3" w16cid:durableId="1045374134">
    <w:abstractNumId w:val="1"/>
  </w:num>
  <w:num w:numId="4" w16cid:durableId="182861093">
    <w:abstractNumId w:val="19"/>
  </w:num>
  <w:num w:numId="5" w16cid:durableId="418454442">
    <w:abstractNumId w:val="36"/>
  </w:num>
  <w:num w:numId="6" w16cid:durableId="1276668429">
    <w:abstractNumId w:val="35"/>
  </w:num>
  <w:num w:numId="7" w16cid:durableId="1050808564">
    <w:abstractNumId w:val="40"/>
  </w:num>
  <w:num w:numId="8" w16cid:durableId="331370282">
    <w:abstractNumId w:val="26"/>
  </w:num>
  <w:num w:numId="9" w16cid:durableId="1399594977">
    <w:abstractNumId w:val="7"/>
  </w:num>
  <w:num w:numId="10" w16cid:durableId="1730764361">
    <w:abstractNumId w:val="29"/>
  </w:num>
  <w:num w:numId="11" w16cid:durableId="1891456105">
    <w:abstractNumId w:val="3"/>
  </w:num>
  <w:num w:numId="12" w16cid:durableId="669138319">
    <w:abstractNumId w:val="28"/>
  </w:num>
  <w:num w:numId="13" w16cid:durableId="2017151136">
    <w:abstractNumId w:val="39"/>
  </w:num>
  <w:num w:numId="14" w16cid:durableId="1560047836">
    <w:abstractNumId w:val="41"/>
  </w:num>
  <w:num w:numId="15" w16cid:durableId="402025260">
    <w:abstractNumId w:val="38"/>
  </w:num>
  <w:num w:numId="16" w16cid:durableId="928735624">
    <w:abstractNumId w:val="31"/>
  </w:num>
  <w:num w:numId="17" w16cid:durableId="147750714">
    <w:abstractNumId w:val="5"/>
  </w:num>
  <w:num w:numId="18" w16cid:durableId="1821772128">
    <w:abstractNumId w:val="15"/>
  </w:num>
  <w:num w:numId="19" w16cid:durableId="1820682568">
    <w:abstractNumId w:val="13"/>
  </w:num>
  <w:num w:numId="20" w16cid:durableId="1293706083">
    <w:abstractNumId w:val="30"/>
  </w:num>
  <w:num w:numId="21" w16cid:durableId="2008825029">
    <w:abstractNumId w:val="12"/>
  </w:num>
  <w:num w:numId="22" w16cid:durableId="1081681116">
    <w:abstractNumId w:val="34"/>
  </w:num>
  <w:num w:numId="23" w16cid:durableId="1158375427">
    <w:abstractNumId w:val="24"/>
  </w:num>
  <w:num w:numId="24" w16cid:durableId="405953256">
    <w:abstractNumId w:val="16"/>
  </w:num>
  <w:num w:numId="25" w16cid:durableId="646010382">
    <w:abstractNumId w:val="25"/>
  </w:num>
  <w:num w:numId="26" w16cid:durableId="2091997860">
    <w:abstractNumId w:val="4"/>
  </w:num>
  <w:num w:numId="27" w16cid:durableId="1689604535">
    <w:abstractNumId w:val="11"/>
  </w:num>
  <w:num w:numId="28" w16cid:durableId="939028271">
    <w:abstractNumId w:val="9"/>
  </w:num>
  <w:num w:numId="29" w16cid:durableId="464860641">
    <w:abstractNumId w:val="32"/>
  </w:num>
  <w:num w:numId="30" w16cid:durableId="1642880606">
    <w:abstractNumId w:val="22"/>
  </w:num>
  <w:num w:numId="31" w16cid:durableId="1454980284">
    <w:abstractNumId w:val="27"/>
  </w:num>
  <w:num w:numId="32" w16cid:durableId="642126638">
    <w:abstractNumId w:val="17"/>
  </w:num>
  <w:num w:numId="33" w16cid:durableId="1003166295">
    <w:abstractNumId w:val="0"/>
  </w:num>
  <w:num w:numId="34" w16cid:durableId="209223611">
    <w:abstractNumId w:val="2"/>
  </w:num>
  <w:num w:numId="35" w16cid:durableId="1888953894">
    <w:abstractNumId w:val="8"/>
  </w:num>
  <w:num w:numId="36" w16cid:durableId="2134857741">
    <w:abstractNumId w:val="21"/>
  </w:num>
  <w:num w:numId="37" w16cid:durableId="1320496785">
    <w:abstractNumId w:val="23"/>
  </w:num>
  <w:num w:numId="38" w16cid:durableId="1593663709">
    <w:abstractNumId w:val="6"/>
  </w:num>
  <w:num w:numId="39" w16cid:durableId="1389918051">
    <w:abstractNumId w:val="37"/>
  </w:num>
  <w:num w:numId="40" w16cid:durableId="1178033743">
    <w:abstractNumId w:val="18"/>
  </w:num>
  <w:num w:numId="41" w16cid:durableId="218445757">
    <w:abstractNumId w:val="33"/>
  </w:num>
  <w:num w:numId="42" w16cid:durableId="16579526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24DC7"/>
    <w:rsid w:val="00030631"/>
    <w:rsid w:val="00034A4C"/>
    <w:rsid w:val="000468B2"/>
    <w:rsid w:val="00051D70"/>
    <w:rsid w:val="00067732"/>
    <w:rsid w:val="000826AC"/>
    <w:rsid w:val="00085B78"/>
    <w:rsid w:val="000917B1"/>
    <w:rsid w:val="00097B37"/>
    <w:rsid w:val="000A0A14"/>
    <w:rsid w:val="000A39BE"/>
    <w:rsid w:val="000C15E6"/>
    <w:rsid w:val="000C52C4"/>
    <w:rsid w:val="000C66DD"/>
    <w:rsid w:val="000C7F5E"/>
    <w:rsid w:val="000D2874"/>
    <w:rsid w:val="00107C42"/>
    <w:rsid w:val="0011569B"/>
    <w:rsid w:val="00115CA3"/>
    <w:rsid w:val="0011613F"/>
    <w:rsid w:val="001163BA"/>
    <w:rsid w:val="00121B5E"/>
    <w:rsid w:val="001257DE"/>
    <w:rsid w:val="00136847"/>
    <w:rsid w:val="00142407"/>
    <w:rsid w:val="00153CDE"/>
    <w:rsid w:val="0017614F"/>
    <w:rsid w:val="00195238"/>
    <w:rsid w:val="001A1628"/>
    <w:rsid w:val="001A311A"/>
    <w:rsid w:val="001B1B0C"/>
    <w:rsid w:val="001B400E"/>
    <w:rsid w:val="001C08ED"/>
    <w:rsid w:val="001C24CC"/>
    <w:rsid w:val="001D401B"/>
    <w:rsid w:val="001E670A"/>
    <w:rsid w:val="001E72F0"/>
    <w:rsid w:val="001F7313"/>
    <w:rsid w:val="002145EC"/>
    <w:rsid w:val="002231BB"/>
    <w:rsid w:val="00230C77"/>
    <w:rsid w:val="0023372F"/>
    <w:rsid w:val="002612A8"/>
    <w:rsid w:val="00270F1D"/>
    <w:rsid w:val="00274BA7"/>
    <w:rsid w:val="00282BA3"/>
    <w:rsid w:val="00296AF6"/>
    <w:rsid w:val="002A0DEC"/>
    <w:rsid w:val="002A37AD"/>
    <w:rsid w:val="002B53DD"/>
    <w:rsid w:val="002C3118"/>
    <w:rsid w:val="002C47D1"/>
    <w:rsid w:val="002C5611"/>
    <w:rsid w:val="002C7525"/>
    <w:rsid w:val="002C7F85"/>
    <w:rsid w:val="002D06F5"/>
    <w:rsid w:val="002D0BED"/>
    <w:rsid w:val="002D2529"/>
    <w:rsid w:val="002D6BD3"/>
    <w:rsid w:val="002F3137"/>
    <w:rsid w:val="002F3C2E"/>
    <w:rsid w:val="002F67F9"/>
    <w:rsid w:val="003158AF"/>
    <w:rsid w:val="00316BC1"/>
    <w:rsid w:val="00326C0F"/>
    <w:rsid w:val="00332EF0"/>
    <w:rsid w:val="0033625D"/>
    <w:rsid w:val="00343FD9"/>
    <w:rsid w:val="00344A38"/>
    <w:rsid w:val="0037441E"/>
    <w:rsid w:val="00374907"/>
    <w:rsid w:val="00376711"/>
    <w:rsid w:val="00383881"/>
    <w:rsid w:val="00384311"/>
    <w:rsid w:val="00392B88"/>
    <w:rsid w:val="0039366E"/>
    <w:rsid w:val="003A584E"/>
    <w:rsid w:val="003A60D3"/>
    <w:rsid w:val="003D247B"/>
    <w:rsid w:val="003D3187"/>
    <w:rsid w:val="003F15A4"/>
    <w:rsid w:val="003F3957"/>
    <w:rsid w:val="003F3EC4"/>
    <w:rsid w:val="00406A98"/>
    <w:rsid w:val="00423356"/>
    <w:rsid w:val="0043443E"/>
    <w:rsid w:val="004378D4"/>
    <w:rsid w:val="00441555"/>
    <w:rsid w:val="004441F1"/>
    <w:rsid w:val="00444725"/>
    <w:rsid w:val="00446033"/>
    <w:rsid w:val="00447CEB"/>
    <w:rsid w:val="00453C09"/>
    <w:rsid w:val="004578CA"/>
    <w:rsid w:val="004624AD"/>
    <w:rsid w:val="0047618F"/>
    <w:rsid w:val="00477B64"/>
    <w:rsid w:val="004871B1"/>
    <w:rsid w:val="004B2D0D"/>
    <w:rsid w:val="004D1345"/>
    <w:rsid w:val="004E18C9"/>
    <w:rsid w:val="004E2B90"/>
    <w:rsid w:val="004E3244"/>
    <w:rsid w:val="004E34DF"/>
    <w:rsid w:val="004F1179"/>
    <w:rsid w:val="004F163B"/>
    <w:rsid w:val="004F26E5"/>
    <w:rsid w:val="004F4130"/>
    <w:rsid w:val="00513C2D"/>
    <w:rsid w:val="00520BDA"/>
    <w:rsid w:val="005235E2"/>
    <w:rsid w:val="00525E1B"/>
    <w:rsid w:val="005304A7"/>
    <w:rsid w:val="00536DF5"/>
    <w:rsid w:val="0054797D"/>
    <w:rsid w:val="00552FCA"/>
    <w:rsid w:val="0056044C"/>
    <w:rsid w:val="00560C06"/>
    <w:rsid w:val="00566F3B"/>
    <w:rsid w:val="00570F4A"/>
    <w:rsid w:val="005978BE"/>
    <w:rsid w:val="005A0616"/>
    <w:rsid w:val="005B0F3B"/>
    <w:rsid w:val="005B6D68"/>
    <w:rsid w:val="005C2418"/>
    <w:rsid w:val="005C62FF"/>
    <w:rsid w:val="005D5AAB"/>
    <w:rsid w:val="005D7DB3"/>
    <w:rsid w:val="005E1F1C"/>
    <w:rsid w:val="005F1279"/>
    <w:rsid w:val="005F3EE1"/>
    <w:rsid w:val="005F76D0"/>
    <w:rsid w:val="00602C44"/>
    <w:rsid w:val="00604A8B"/>
    <w:rsid w:val="00611A21"/>
    <w:rsid w:val="006374F8"/>
    <w:rsid w:val="00642D06"/>
    <w:rsid w:val="006506E9"/>
    <w:rsid w:val="006527C3"/>
    <w:rsid w:val="00676453"/>
    <w:rsid w:val="006800DA"/>
    <w:rsid w:val="00684FED"/>
    <w:rsid w:val="006918E9"/>
    <w:rsid w:val="00696AA2"/>
    <w:rsid w:val="006A01AB"/>
    <w:rsid w:val="006B0761"/>
    <w:rsid w:val="006C2B3C"/>
    <w:rsid w:val="006C3E88"/>
    <w:rsid w:val="006C5E18"/>
    <w:rsid w:val="006C6B6A"/>
    <w:rsid w:val="006C6BFD"/>
    <w:rsid w:val="006D0C16"/>
    <w:rsid w:val="006D121B"/>
    <w:rsid w:val="006D369A"/>
    <w:rsid w:val="006D55DC"/>
    <w:rsid w:val="00701FDD"/>
    <w:rsid w:val="0072736D"/>
    <w:rsid w:val="00732E64"/>
    <w:rsid w:val="00735B3C"/>
    <w:rsid w:val="00740C7F"/>
    <w:rsid w:val="007411A9"/>
    <w:rsid w:val="0074493C"/>
    <w:rsid w:val="007456CB"/>
    <w:rsid w:val="007467BC"/>
    <w:rsid w:val="007514C4"/>
    <w:rsid w:val="00757640"/>
    <w:rsid w:val="007634FE"/>
    <w:rsid w:val="00763771"/>
    <w:rsid w:val="0077077B"/>
    <w:rsid w:val="00772DE1"/>
    <w:rsid w:val="00783DE8"/>
    <w:rsid w:val="00785D32"/>
    <w:rsid w:val="0079249A"/>
    <w:rsid w:val="00793E26"/>
    <w:rsid w:val="00795200"/>
    <w:rsid w:val="007A581E"/>
    <w:rsid w:val="007B13C4"/>
    <w:rsid w:val="007B1F0F"/>
    <w:rsid w:val="007F0472"/>
    <w:rsid w:val="00810215"/>
    <w:rsid w:val="00822192"/>
    <w:rsid w:val="0082712C"/>
    <w:rsid w:val="008316F7"/>
    <w:rsid w:val="00834585"/>
    <w:rsid w:val="008357BE"/>
    <w:rsid w:val="00867340"/>
    <w:rsid w:val="00867650"/>
    <w:rsid w:val="0087197F"/>
    <w:rsid w:val="008729DD"/>
    <w:rsid w:val="008A0593"/>
    <w:rsid w:val="008B378A"/>
    <w:rsid w:val="008B7018"/>
    <w:rsid w:val="008B7D0E"/>
    <w:rsid w:val="008C1391"/>
    <w:rsid w:val="008C284E"/>
    <w:rsid w:val="008C5122"/>
    <w:rsid w:val="008D4C41"/>
    <w:rsid w:val="008E382B"/>
    <w:rsid w:val="008E6D14"/>
    <w:rsid w:val="008F65BF"/>
    <w:rsid w:val="00930DC7"/>
    <w:rsid w:val="00940393"/>
    <w:rsid w:val="00947573"/>
    <w:rsid w:val="00952751"/>
    <w:rsid w:val="00954A51"/>
    <w:rsid w:val="009550A6"/>
    <w:rsid w:val="00960FD7"/>
    <w:rsid w:val="0097390B"/>
    <w:rsid w:val="009A22E2"/>
    <w:rsid w:val="009A6AD2"/>
    <w:rsid w:val="009B0972"/>
    <w:rsid w:val="009C2FD7"/>
    <w:rsid w:val="009C6B12"/>
    <w:rsid w:val="009F0719"/>
    <w:rsid w:val="009F5D7D"/>
    <w:rsid w:val="00A06B48"/>
    <w:rsid w:val="00A075BB"/>
    <w:rsid w:val="00A17CB3"/>
    <w:rsid w:val="00A24009"/>
    <w:rsid w:val="00A36C1D"/>
    <w:rsid w:val="00A51945"/>
    <w:rsid w:val="00A53532"/>
    <w:rsid w:val="00A57A28"/>
    <w:rsid w:val="00A615BC"/>
    <w:rsid w:val="00A70AE0"/>
    <w:rsid w:val="00A726FA"/>
    <w:rsid w:val="00A72A85"/>
    <w:rsid w:val="00A748C8"/>
    <w:rsid w:val="00A93651"/>
    <w:rsid w:val="00AB0C58"/>
    <w:rsid w:val="00AB0E0A"/>
    <w:rsid w:val="00AB6AE1"/>
    <w:rsid w:val="00AB71E7"/>
    <w:rsid w:val="00AC6607"/>
    <w:rsid w:val="00AF3906"/>
    <w:rsid w:val="00AF4AFE"/>
    <w:rsid w:val="00B02D48"/>
    <w:rsid w:val="00B1197C"/>
    <w:rsid w:val="00B17C2D"/>
    <w:rsid w:val="00B24CB4"/>
    <w:rsid w:val="00B3408E"/>
    <w:rsid w:val="00B34646"/>
    <w:rsid w:val="00B37C54"/>
    <w:rsid w:val="00B51264"/>
    <w:rsid w:val="00B6055C"/>
    <w:rsid w:val="00B76744"/>
    <w:rsid w:val="00B828C2"/>
    <w:rsid w:val="00B84DF7"/>
    <w:rsid w:val="00B85E11"/>
    <w:rsid w:val="00B954AD"/>
    <w:rsid w:val="00BA4A72"/>
    <w:rsid w:val="00BB1E67"/>
    <w:rsid w:val="00BC025F"/>
    <w:rsid w:val="00BC56F8"/>
    <w:rsid w:val="00BE06ED"/>
    <w:rsid w:val="00BF1295"/>
    <w:rsid w:val="00BF1592"/>
    <w:rsid w:val="00C01D91"/>
    <w:rsid w:val="00C111E7"/>
    <w:rsid w:val="00C13ADD"/>
    <w:rsid w:val="00C167C0"/>
    <w:rsid w:val="00C26B7D"/>
    <w:rsid w:val="00C45C1B"/>
    <w:rsid w:val="00C46281"/>
    <w:rsid w:val="00C564CC"/>
    <w:rsid w:val="00C76308"/>
    <w:rsid w:val="00C77838"/>
    <w:rsid w:val="00C9046F"/>
    <w:rsid w:val="00CA439F"/>
    <w:rsid w:val="00CC2C2A"/>
    <w:rsid w:val="00CC7949"/>
    <w:rsid w:val="00CD25A6"/>
    <w:rsid w:val="00CD268F"/>
    <w:rsid w:val="00CD4C19"/>
    <w:rsid w:val="00CE1AFD"/>
    <w:rsid w:val="00CE60FC"/>
    <w:rsid w:val="00CF1CEF"/>
    <w:rsid w:val="00CF498A"/>
    <w:rsid w:val="00D511F7"/>
    <w:rsid w:val="00D52E84"/>
    <w:rsid w:val="00D55E79"/>
    <w:rsid w:val="00D7442A"/>
    <w:rsid w:val="00D74966"/>
    <w:rsid w:val="00D75B02"/>
    <w:rsid w:val="00DB5815"/>
    <w:rsid w:val="00DB684D"/>
    <w:rsid w:val="00DC2ED4"/>
    <w:rsid w:val="00DD0A8F"/>
    <w:rsid w:val="00DD1361"/>
    <w:rsid w:val="00DF6838"/>
    <w:rsid w:val="00DF7A49"/>
    <w:rsid w:val="00E0141B"/>
    <w:rsid w:val="00E04813"/>
    <w:rsid w:val="00E16833"/>
    <w:rsid w:val="00E179AC"/>
    <w:rsid w:val="00E23FB9"/>
    <w:rsid w:val="00E26969"/>
    <w:rsid w:val="00E35CEC"/>
    <w:rsid w:val="00E374DC"/>
    <w:rsid w:val="00E40A0B"/>
    <w:rsid w:val="00E51BE0"/>
    <w:rsid w:val="00E608F1"/>
    <w:rsid w:val="00E67706"/>
    <w:rsid w:val="00E732E5"/>
    <w:rsid w:val="00E737D4"/>
    <w:rsid w:val="00E87826"/>
    <w:rsid w:val="00E9274C"/>
    <w:rsid w:val="00E9308D"/>
    <w:rsid w:val="00E96712"/>
    <w:rsid w:val="00EA092C"/>
    <w:rsid w:val="00ED434D"/>
    <w:rsid w:val="00ED56D2"/>
    <w:rsid w:val="00EE0241"/>
    <w:rsid w:val="00EE2C2C"/>
    <w:rsid w:val="00EE636F"/>
    <w:rsid w:val="00EE7BDC"/>
    <w:rsid w:val="00EF41D8"/>
    <w:rsid w:val="00EF772A"/>
    <w:rsid w:val="00F11125"/>
    <w:rsid w:val="00F13E3D"/>
    <w:rsid w:val="00F32D47"/>
    <w:rsid w:val="00F34369"/>
    <w:rsid w:val="00F40EF8"/>
    <w:rsid w:val="00F466F5"/>
    <w:rsid w:val="00F50BB7"/>
    <w:rsid w:val="00F51DDD"/>
    <w:rsid w:val="00F765F4"/>
    <w:rsid w:val="00F807A4"/>
    <w:rsid w:val="00F84F21"/>
    <w:rsid w:val="00F90826"/>
    <w:rsid w:val="00F93292"/>
    <w:rsid w:val="00FB15DA"/>
    <w:rsid w:val="00FC27BF"/>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A1628"/>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www.periodicooficial.oaxaca.gob.mx/listado.php?d=2021-3-13"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0-5-30" TargetMode="External"/><Relationship Id="rId15" Type="http://schemas.openxmlformats.org/officeDocument/2006/relationships/hyperlink" Target="http://www.periodicooficial.oaxaca.gob.mx/listado.php?d=2020-5-30" TargetMode="External"/><Relationship Id="rId10" Type="http://schemas.openxmlformats.org/officeDocument/2006/relationships/hyperlink" Target="https://www.ieepco.org.mx/archivos/SNI_CATALOGO2022/267_SANTA_CRUZ_DE_BRAVO.pdf" TargetMode="External"/><Relationship Id="rId4" Type="http://schemas.openxmlformats.org/officeDocument/2006/relationships/hyperlink" Target="https://www.ieepco.org.mx/archivos/acuerdos/2019/30%20EXT/11%20ACUERDO%20SANTA%20CRUZ%20DE%20BRAVO.pdf"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10626</Words>
  <Characters>58446</Characters>
  <Application>Microsoft Office Word</Application>
  <DocSecurity>4</DocSecurity>
  <Lines>487</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IEEPCO OAXACA</cp:lastModifiedBy>
  <cp:revision>2</cp:revision>
  <dcterms:created xsi:type="dcterms:W3CDTF">2023-03-13T16:27:00Z</dcterms:created>
  <dcterms:modified xsi:type="dcterms:W3CDTF">2023-03-13T16:27:00Z</dcterms:modified>
</cp:coreProperties>
</file>